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D40" w:rsidRDefault="00644D40" w:rsidP="00644D40">
      <w:pPr>
        <w:autoSpaceDE w:val="0"/>
        <w:autoSpaceDN w:val="0"/>
        <w:bidi/>
        <w:adjustRightInd w:val="0"/>
        <w:spacing w:after="0" w:line="240" w:lineRule="auto"/>
        <w:jc w:val="center"/>
        <w:rPr>
          <w:rFonts w:ascii="Times New Roman" w:hAnsi="Times New Roman" w:cs="Times New Roman"/>
          <w:sz w:val="28"/>
          <w:szCs w:val="28"/>
        </w:rPr>
      </w:pPr>
      <w:r w:rsidRPr="005F3E6A">
        <w:rPr>
          <w:rFonts w:ascii="Andalus" w:hAnsi="Andalus" w:cs="Andalus"/>
          <w:b/>
          <w:bCs/>
          <w:sz w:val="32"/>
          <w:szCs w:val="32"/>
          <w:rtl/>
        </w:rPr>
        <w:t>نشر</w:t>
      </w:r>
      <w:r>
        <w:rPr>
          <w:rFonts w:ascii="Andalus" w:hAnsi="Andalus" w:cs="Andalus"/>
          <w:sz w:val="32"/>
          <w:szCs w:val="32"/>
        </w:rPr>
        <w:t xml:space="preserve"> </w:t>
      </w:r>
      <w:r w:rsidRPr="005F3E6A">
        <w:rPr>
          <w:rFonts w:ascii="Andalus" w:hAnsi="Andalus" w:cs="Andalus"/>
          <w:b/>
          <w:bCs/>
          <w:sz w:val="32"/>
          <w:szCs w:val="32"/>
          <w:rtl/>
        </w:rPr>
        <w:t>بلاغ</w:t>
      </w:r>
      <w:r>
        <w:rPr>
          <w:rFonts w:ascii="Andalus" w:hAnsi="Andalus" w:cs="Andalus"/>
          <w:sz w:val="32"/>
          <w:szCs w:val="32"/>
        </w:rPr>
        <w:t xml:space="preserve"> </w:t>
      </w:r>
      <w:r w:rsidRPr="005F3E6A">
        <w:rPr>
          <w:rFonts w:ascii="Andalus" w:hAnsi="Andalus" w:cs="Andalus"/>
          <w:b/>
          <w:bCs/>
          <w:sz w:val="32"/>
          <w:szCs w:val="32"/>
          <w:rtl/>
        </w:rPr>
        <w:t>لانتداب</w:t>
      </w:r>
      <w:r>
        <w:rPr>
          <w:rFonts w:ascii="Andalus" w:hAnsi="Andalus" w:cs="Andalus"/>
          <w:sz w:val="32"/>
          <w:szCs w:val="32"/>
        </w:rPr>
        <w:t xml:space="preserve"> </w:t>
      </w:r>
      <w:r w:rsidRPr="005F3E6A">
        <w:rPr>
          <w:rFonts w:ascii="Andalus" w:hAnsi="Andalus" w:cs="Andalus"/>
          <w:b/>
          <w:bCs/>
          <w:sz w:val="32"/>
          <w:szCs w:val="32"/>
          <w:rtl/>
        </w:rPr>
        <w:t>باحث</w:t>
      </w:r>
      <w:r>
        <w:rPr>
          <w:rFonts w:ascii="Andalus" w:hAnsi="Andalus" w:cs="Andalus"/>
          <w:sz w:val="32"/>
          <w:szCs w:val="32"/>
        </w:rPr>
        <w:t xml:space="preserve"> </w:t>
      </w:r>
      <w:r w:rsidRPr="00460100">
        <w:rPr>
          <w:rFonts w:ascii="Andalus" w:hAnsi="Andalus" w:cs="Andalus"/>
          <w:i/>
          <w:iCs/>
          <w:sz w:val="32"/>
          <w:szCs w:val="32"/>
          <w:rtl/>
        </w:rPr>
        <w:t>ما</w:t>
      </w:r>
      <w:r>
        <w:rPr>
          <w:rFonts w:ascii="Andalus" w:hAnsi="Andalus" w:cs="Andalus"/>
          <w:sz w:val="32"/>
          <w:szCs w:val="32"/>
        </w:rPr>
        <w:t xml:space="preserve"> </w:t>
      </w:r>
      <w:r w:rsidRPr="005F3E6A">
        <w:rPr>
          <w:rFonts w:ascii="Andalus" w:hAnsi="Andalus" w:cs="Andalus"/>
          <w:b/>
          <w:bCs/>
          <w:sz w:val="32"/>
          <w:szCs w:val="32"/>
          <w:rtl/>
        </w:rPr>
        <w:t>بعد</w:t>
      </w:r>
      <w:r>
        <w:rPr>
          <w:rFonts w:ascii="Andalus" w:hAnsi="Andalus" w:cs="Andalus"/>
          <w:sz w:val="32"/>
          <w:szCs w:val="32"/>
        </w:rPr>
        <w:t xml:space="preserve"> </w:t>
      </w:r>
      <w:r w:rsidRPr="00460100">
        <w:rPr>
          <w:rFonts w:ascii="Andalus" w:hAnsi="Andalus" w:cs="Andalus"/>
          <w:b/>
          <w:bCs/>
          <w:sz w:val="32"/>
          <w:szCs w:val="32"/>
          <w:rtl/>
        </w:rPr>
        <w:t>الدكتوراه</w:t>
      </w:r>
      <w:r>
        <w:rPr>
          <w:rFonts w:ascii="Andalus" w:hAnsi="Andalus" w:cs="Andalus"/>
          <w:sz w:val="32"/>
          <w:szCs w:val="32"/>
        </w:rPr>
        <w:t xml:space="preserve"> </w:t>
      </w:r>
      <w:r w:rsidRPr="00460100">
        <w:rPr>
          <w:rFonts w:ascii="Times New Roman" w:hAnsi="Times New Roman" w:cs="Times New Roman"/>
          <w:b/>
          <w:bCs/>
          <w:sz w:val="28"/>
          <w:szCs w:val="28"/>
          <w:rtl/>
        </w:rPr>
        <w:t>لفائدة</w:t>
      </w:r>
      <w:r>
        <w:rPr>
          <w:rFonts w:ascii="Times New Roman" w:hAnsi="Times New Roman" w:cs="Times New Roman"/>
          <w:sz w:val="28"/>
          <w:szCs w:val="28"/>
        </w:rPr>
        <w:t xml:space="preserve"> </w:t>
      </w:r>
      <w:r w:rsidRPr="00460100">
        <w:rPr>
          <w:rFonts w:ascii="Times New Roman" w:hAnsi="Times New Roman" w:cs="Times New Roman" w:hint="cs"/>
          <w:b/>
          <w:bCs/>
          <w:sz w:val="28"/>
          <w:szCs w:val="28"/>
          <w:rtl/>
          <w:lang w:bidi="ar-DZ"/>
        </w:rPr>
        <w:t>مخبر</w:t>
      </w:r>
      <w:r>
        <w:rPr>
          <w:rFonts w:ascii="Times New Roman" w:hAnsi="Times New Roman" w:cs="Times New Roman" w:hint="cs"/>
          <w:sz w:val="28"/>
          <w:szCs w:val="28"/>
          <w:rtl/>
        </w:rPr>
        <w:t xml:space="preserve"> </w:t>
      </w:r>
      <w:r w:rsidRPr="00460100">
        <w:rPr>
          <w:rFonts w:ascii="Times New Roman" w:hAnsi="Times New Roman" w:cs="Times New Roman" w:hint="cs"/>
          <w:b/>
          <w:bCs/>
          <w:sz w:val="28"/>
          <w:szCs w:val="28"/>
          <w:rtl/>
        </w:rPr>
        <w:t>للبحث</w:t>
      </w:r>
    </w:p>
    <w:p w:rsidR="005F7A64" w:rsidRDefault="00644D40" w:rsidP="005F7A64">
      <w:pPr>
        <w:autoSpaceDE w:val="0"/>
        <w:autoSpaceDN w:val="0"/>
        <w:bidi/>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 xml:space="preserve">MATERIAUX </w:t>
      </w:r>
      <w:r w:rsidR="0029468F">
        <w:rPr>
          <w:rFonts w:ascii="Times New Roman" w:hAnsi="Times New Roman" w:cs="Times New Roman"/>
          <w:b/>
          <w:bCs/>
          <w:sz w:val="28"/>
          <w:szCs w:val="28"/>
        </w:rPr>
        <w:t>AVANCES</w:t>
      </w:r>
      <w:r>
        <w:rPr>
          <w:rFonts w:ascii="Times New Roman" w:hAnsi="Times New Roman" w:cs="Times New Roman"/>
          <w:b/>
          <w:bCs/>
          <w:sz w:val="28"/>
          <w:szCs w:val="28"/>
        </w:rPr>
        <w:t xml:space="preserve"> ET </w:t>
      </w:r>
      <w:r w:rsidR="0029468F">
        <w:rPr>
          <w:rFonts w:ascii="Times New Roman" w:hAnsi="Times New Roman" w:cs="Times New Roman"/>
          <w:b/>
          <w:bCs/>
          <w:sz w:val="28"/>
          <w:szCs w:val="28"/>
        </w:rPr>
        <w:t>PHENOMENES QUANTIQUES</w:t>
      </w:r>
      <w:r>
        <w:rPr>
          <w:rFonts w:ascii="Times New Roman" w:hAnsi="Times New Roman" w:cs="Times New Roman"/>
          <w:sz w:val="28"/>
          <w:szCs w:val="28"/>
        </w:rPr>
        <w:t xml:space="preserve">" </w:t>
      </w:r>
    </w:p>
    <w:p w:rsidR="00563FBD" w:rsidRDefault="00563FBD" w:rsidP="00563FBD">
      <w:pPr>
        <w:pStyle w:val="Sansinterligne"/>
        <w:bidi/>
        <w:jc w:val="center"/>
        <w:rPr>
          <w:rFonts w:ascii="Andalus" w:hAnsi="Andalus" w:cs="Andalus"/>
          <w:b/>
          <w:bCs/>
          <w:sz w:val="32"/>
          <w:szCs w:val="32"/>
        </w:rPr>
      </w:pPr>
      <w:r>
        <w:rPr>
          <w:rFonts w:ascii="Arial" w:hAnsi="Arial" w:cs="Arial" w:hint="cs"/>
          <w:b/>
          <w:bCs/>
          <w:sz w:val="24"/>
          <w:szCs w:val="24"/>
          <w:rtl/>
        </w:rPr>
        <w:t>تونس في</w:t>
      </w:r>
      <w:r>
        <w:rPr>
          <w:rFonts w:ascii="Calibri,Bold" w:hAnsi="Calibri,Bold" w:hint="cs"/>
          <w:b/>
          <w:bCs/>
          <w:sz w:val="24"/>
          <w:szCs w:val="24"/>
          <w:rtl/>
          <w:lang w:bidi="ar-TN"/>
        </w:rPr>
        <w:t xml:space="preserve"> </w:t>
      </w:r>
      <w:r>
        <w:rPr>
          <w:rFonts w:ascii="Calibri,Bold" w:hAnsi="Calibri,Bold" w:hint="cs"/>
          <w:b/>
          <w:bCs/>
          <w:sz w:val="24"/>
          <w:szCs w:val="24"/>
          <w:rtl/>
          <w:lang w:bidi="ar-TN"/>
        </w:rPr>
        <w:t>25-09-2026</w:t>
      </w:r>
    </w:p>
    <w:p w:rsidR="00644D40" w:rsidRPr="007F744B" w:rsidRDefault="00B43CF0" w:rsidP="00563FBD">
      <w:pPr>
        <w:pStyle w:val="Sansinterligne"/>
        <w:bidi/>
        <w:spacing w:line="360" w:lineRule="auto"/>
        <w:rPr>
          <w:rFonts w:ascii="Andalus" w:hAnsi="Andalus" w:cs="Andalus"/>
          <w:b/>
          <w:bCs/>
          <w:sz w:val="32"/>
          <w:szCs w:val="32"/>
        </w:rPr>
      </w:pPr>
      <w:r w:rsidRPr="007F744B">
        <w:rPr>
          <w:rFonts w:ascii="Andalus" w:hAnsi="Andalus" w:cs="Andalus"/>
          <w:b/>
          <w:bCs/>
          <w:sz w:val="32"/>
          <w:szCs w:val="32"/>
          <w:rtl/>
        </w:rPr>
        <w:t>الفصل</w:t>
      </w:r>
      <w:r w:rsidRPr="007F744B">
        <w:rPr>
          <w:rFonts w:ascii="Andalus" w:hAnsi="Andalus" w:cs="Andalus"/>
          <w:b/>
          <w:bCs/>
          <w:sz w:val="32"/>
          <w:szCs w:val="32"/>
        </w:rPr>
        <w:t xml:space="preserve"> </w:t>
      </w:r>
      <w:r w:rsidRPr="007F744B">
        <w:rPr>
          <w:rFonts w:ascii="Andalus" w:hAnsi="Andalus" w:cs="Andalus"/>
          <w:b/>
          <w:bCs/>
          <w:sz w:val="32"/>
          <w:szCs w:val="32"/>
          <w:rtl/>
        </w:rPr>
        <w:t>عدد</w:t>
      </w:r>
      <w:r w:rsidRPr="007F744B">
        <w:rPr>
          <w:rFonts w:ascii="Andalus" w:hAnsi="Andalus" w:cs="Andalus"/>
          <w:b/>
          <w:bCs/>
          <w:sz w:val="32"/>
          <w:szCs w:val="32"/>
        </w:rPr>
        <w:t xml:space="preserve"> </w:t>
      </w:r>
      <w:r w:rsidR="0029468F" w:rsidRPr="007F744B">
        <w:rPr>
          <w:rFonts w:ascii="Andalus" w:hAnsi="Andalus" w:cs="Andalus"/>
          <w:b/>
          <w:bCs/>
          <w:sz w:val="32"/>
          <w:szCs w:val="32"/>
        </w:rPr>
        <w:t>1:</w:t>
      </w:r>
      <w:r w:rsidRPr="007F744B">
        <w:rPr>
          <w:rFonts w:ascii="Andalus" w:hAnsi="Andalus" w:cs="Andalus"/>
          <w:b/>
          <w:bCs/>
          <w:sz w:val="32"/>
          <w:szCs w:val="32"/>
        </w:rPr>
        <w:t xml:space="preserve"> </w:t>
      </w:r>
      <w:r w:rsidRPr="007F744B">
        <w:rPr>
          <w:rFonts w:ascii="Andalus" w:hAnsi="Andalus" w:cs="Andalus"/>
          <w:b/>
          <w:bCs/>
          <w:sz w:val="32"/>
          <w:szCs w:val="32"/>
          <w:rtl/>
        </w:rPr>
        <w:t>نص</w:t>
      </w:r>
      <w:r w:rsidRPr="007F744B">
        <w:rPr>
          <w:rFonts w:ascii="Andalus" w:hAnsi="Andalus" w:cs="Andalus"/>
          <w:b/>
          <w:bCs/>
          <w:sz w:val="32"/>
          <w:szCs w:val="32"/>
        </w:rPr>
        <w:t xml:space="preserve"> </w:t>
      </w:r>
      <w:r w:rsidRPr="007F744B">
        <w:rPr>
          <w:rFonts w:ascii="Andalus" w:hAnsi="Andalus" w:cs="Andalus"/>
          <w:b/>
          <w:bCs/>
          <w:sz w:val="32"/>
          <w:szCs w:val="32"/>
          <w:rtl/>
        </w:rPr>
        <w:t>الاعلان</w:t>
      </w:r>
      <w:r w:rsidR="00623D9D" w:rsidRPr="007F744B">
        <w:rPr>
          <w:rFonts w:ascii="Andalus" w:hAnsi="Andalus" w:cs="Andalus"/>
          <w:b/>
          <w:bCs/>
          <w:sz w:val="32"/>
          <w:szCs w:val="32"/>
        </w:rPr>
        <w:t xml:space="preserve"> </w:t>
      </w:r>
    </w:p>
    <w:p w:rsidR="00644D40" w:rsidRDefault="00644D40" w:rsidP="00563FBD">
      <w:pPr>
        <w:autoSpaceDE w:val="0"/>
        <w:autoSpaceDN w:val="0"/>
        <w:bidi/>
        <w:adjustRightInd w:val="0"/>
        <w:spacing w:after="0" w:line="360" w:lineRule="auto"/>
        <w:rPr>
          <w:rFonts w:ascii="Arabic Transparent" w:hAnsi="Arabic Transparent" w:cs="Arabic Transparent"/>
          <w:sz w:val="28"/>
          <w:szCs w:val="28"/>
          <w:rtl/>
        </w:rPr>
      </w:pPr>
      <w:r w:rsidRPr="007F744B">
        <w:rPr>
          <w:rFonts w:ascii="Arabic Transparent" w:hAnsi="Arabic Transparent" w:cs="Arabic Transparent" w:hint="cs"/>
          <w:sz w:val="28"/>
          <w:szCs w:val="28"/>
          <w:rtl/>
        </w:rPr>
        <w:t>ي</w:t>
      </w:r>
      <w:r w:rsidRPr="007F744B">
        <w:rPr>
          <w:rFonts w:ascii="Arabic Transparent" w:hAnsi="Arabic Transparent" w:cs="Arabic Transparent"/>
          <w:sz w:val="28"/>
          <w:szCs w:val="28"/>
          <w:rtl/>
        </w:rPr>
        <w:t>علم</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عميد كلية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العلوم</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بتونس</w:t>
      </w:r>
      <w:r w:rsidRPr="007F744B">
        <w:rPr>
          <w:rFonts w:ascii="Arabic Transparent" w:hAnsi="Arabic Transparent" w:cs="Arabic Transparent" w:hint="cs"/>
          <w:sz w:val="28"/>
          <w:szCs w:val="28"/>
          <w:rtl/>
        </w:rPr>
        <w:t xml:space="preserve"> </w:t>
      </w:r>
      <w:r w:rsidRPr="007F744B">
        <w:rPr>
          <w:rFonts w:ascii="Arabic Transparent" w:hAnsi="Arabic Transparent" w:cs="Arabic Transparent"/>
          <w:sz w:val="28"/>
          <w:szCs w:val="28"/>
          <w:rtl/>
        </w:rPr>
        <w:t>فتح</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باب</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الترشح</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لانتداب</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باحث</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ما</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بعد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الدكتوراه</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في</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صيغة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عق</w:t>
      </w:r>
      <w:r w:rsidRPr="007F744B">
        <w:rPr>
          <w:rFonts w:ascii="Arabic Transparent" w:hAnsi="Arabic Transparent" w:cs="Arabic Transparent" w:hint="cs"/>
          <w:sz w:val="28"/>
          <w:szCs w:val="28"/>
          <w:rtl/>
        </w:rPr>
        <w:t>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بحث</w:t>
      </w:r>
      <w:r w:rsidRPr="007F744B">
        <w:rPr>
          <w:rFonts w:ascii="Arabic Transparent" w:hAnsi="Arabic Transparent" w:cs="Arabic Transparent" w:hint="cs"/>
          <w:sz w:val="28"/>
          <w:szCs w:val="28"/>
          <w:rtl/>
        </w:rPr>
        <w:t xml:space="preserve"> كامل الوقت</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قابل</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للتجديد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و</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لفترة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زمنية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محددة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لفائدة</w:t>
      </w:r>
      <w:r w:rsidRPr="007F744B">
        <w:rPr>
          <w:rFonts w:ascii="Arabic Transparent" w:hAnsi="Arabic Transparent" w:cs="Arabic Transparent"/>
          <w:sz w:val="28"/>
          <w:szCs w:val="28"/>
        </w:rPr>
        <w:t xml:space="preserve"> </w:t>
      </w:r>
      <w:r w:rsidRPr="007F744B">
        <w:rPr>
          <w:rFonts w:ascii="Arabic Transparent" w:hAnsi="Arabic Transparent" w:cs="Arabic Transparent" w:hint="cs"/>
          <w:sz w:val="28"/>
          <w:szCs w:val="28"/>
          <w:rtl/>
        </w:rPr>
        <w:t xml:space="preserve">مخبر </w:t>
      </w:r>
      <w:proofErr w:type="gramStart"/>
      <w:r w:rsidRPr="007F744B">
        <w:rPr>
          <w:rFonts w:ascii="Arabic Transparent" w:hAnsi="Arabic Transparent" w:cs="Arabic Transparent" w:hint="cs"/>
          <w:sz w:val="28"/>
          <w:szCs w:val="28"/>
          <w:rtl/>
        </w:rPr>
        <w:t>للبحث</w:t>
      </w:r>
      <w:r w:rsidR="007F744B" w:rsidRPr="007F744B">
        <w:rPr>
          <w:rFonts w:ascii="Arabic Transparent" w:hAnsi="Arabic Transparent" w:cs="Arabic Transparent" w:hint="cs"/>
          <w:sz w:val="28"/>
          <w:szCs w:val="28"/>
          <w:rtl/>
        </w:rPr>
        <w:t xml:space="preserve"> </w:t>
      </w:r>
      <w:r w:rsidRPr="007F744B">
        <w:rPr>
          <w:rFonts w:ascii="Arabic Transparent" w:hAnsi="Arabic Transparent" w:cs="Arabic Transparent" w:hint="cs"/>
          <w:sz w:val="28"/>
          <w:szCs w:val="28"/>
          <w:rtl/>
        </w:rPr>
        <w:t xml:space="preserve"> </w:t>
      </w:r>
      <w:r w:rsidRPr="007F744B">
        <w:rPr>
          <w:rFonts w:ascii="Arabic Transparent" w:hAnsi="Arabic Transparent" w:cs="Arabic Transparent"/>
          <w:sz w:val="28"/>
          <w:szCs w:val="28"/>
        </w:rPr>
        <w:t>"</w:t>
      </w:r>
      <w:proofErr w:type="gramEnd"/>
      <w:r w:rsidRPr="007F744B">
        <w:rPr>
          <w:rFonts w:ascii="Arabic Transparent" w:hAnsi="Arabic Transparent" w:cs="Arabic Transparent"/>
          <w:sz w:val="28"/>
          <w:szCs w:val="28"/>
        </w:rPr>
        <w:t xml:space="preserve"> </w:t>
      </w:r>
      <w:r w:rsidR="009C5AE1" w:rsidRPr="007F744B">
        <w:rPr>
          <w:rFonts w:ascii="Arabic Transparent" w:hAnsi="Arabic Transparent" w:cs="Arabic Transparent"/>
          <w:sz w:val="28"/>
          <w:szCs w:val="28"/>
        </w:rPr>
        <w:t xml:space="preserve">Matériaux Avancés et Phénomènes quantiques </w:t>
      </w:r>
      <w:r w:rsidRPr="007F744B">
        <w:rPr>
          <w:rFonts w:ascii="Arabic Transparent" w:hAnsi="Arabic Transparent" w:cs="Arabic Transparent"/>
          <w:sz w:val="28"/>
          <w:szCs w:val="28"/>
        </w:rPr>
        <w:t xml:space="preserve"> " </w:t>
      </w:r>
      <w:r w:rsidRPr="007F744B">
        <w:rPr>
          <w:rFonts w:ascii="Arabic Transparent" w:hAnsi="Arabic Transparent" w:cs="Arabic Transparent" w:hint="cs"/>
          <w:sz w:val="28"/>
          <w:szCs w:val="28"/>
          <w:rtl/>
        </w:rPr>
        <w:t xml:space="preserve"> و  الذي  </w:t>
      </w:r>
      <w:r w:rsidR="002A2679" w:rsidRPr="007F744B">
        <w:rPr>
          <w:rFonts w:ascii="Arabic Transparent" w:hAnsi="Arabic Transparent" w:cs="Arabic Transparent" w:hint="cs"/>
          <w:sz w:val="28"/>
          <w:szCs w:val="28"/>
          <w:rtl/>
        </w:rPr>
        <w:t>ت</w:t>
      </w:r>
      <w:r w:rsidRPr="007F744B">
        <w:rPr>
          <w:rFonts w:ascii="Arabic Transparent" w:hAnsi="Arabic Transparent" w:cs="Arabic Transparent" w:hint="cs"/>
          <w:sz w:val="28"/>
          <w:szCs w:val="28"/>
          <w:rtl/>
        </w:rPr>
        <w:t xml:space="preserve">شرف عليه الأستاذة </w:t>
      </w:r>
      <w:r w:rsidR="009C5AE1" w:rsidRPr="007F744B">
        <w:rPr>
          <w:rFonts w:ascii="Arabic Transparent" w:hAnsi="Arabic Transparent" w:cs="Arabic Transparent" w:hint="cs"/>
          <w:sz w:val="28"/>
          <w:szCs w:val="28"/>
          <w:rtl/>
        </w:rPr>
        <w:t>آمال</w:t>
      </w:r>
      <w:r w:rsidR="009C5AE1" w:rsidRPr="007F744B">
        <w:rPr>
          <w:rFonts w:ascii="Arabic Transparent" w:hAnsi="Arabic Transparent" w:cs="Arabic Transparent"/>
          <w:sz w:val="28"/>
          <w:szCs w:val="28"/>
          <w:rtl/>
        </w:rPr>
        <w:t xml:space="preserve"> </w:t>
      </w:r>
      <w:r w:rsidR="009C5AE1" w:rsidRPr="007F744B">
        <w:rPr>
          <w:rFonts w:ascii="Arabic Transparent" w:hAnsi="Arabic Transparent" w:cs="Arabic Transparent" w:hint="cs"/>
          <w:sz w:val="28"/>
          <w:szCs w:val="28"/>
          <w:rtl/>
        </w:rPr>
        <w:t>بن</w:t>
      </w:r>
      <w:r w:rsidR="009C5AE1" w:rsidRPr="007F744B">
        <w:rPr>
          <w:rFonts w:ascii="Arabic Transparent" w:hAnsi="Arabic Transparent" w:cs="Arabic Transparent"/>
          <w:sz w:val="28"/>
          <w:szCs w:val="28"/>
          <w:rtl/>
        </w:rPr>
        <w:t xml:space="preserve"> </w:t>
      </w:r>
      <w:r w:rsidR="009C5AE1" w:rsidRPr="007F744B">
        <w:rPr>
          <w:rFonts w:ascii="Arabic Transparent" w:hAnsi="Arabic Transparent" w:cs="Arabic Transparent" w:hint="cs"/>
          <w:sz w:val="28"/>
          <w:szCs w:val="28"/>
          <w:rtl/>
        </w:rPr>
        <w:t>فرج</w:t>
      </w:r>
      <w:r w:rsidR="009C5AE1" w:rsidRPr="007F744B">
        <w:rPr>
          <w:rFonts w:ascii="Arabic Transparent" w:hAnsi="Arabic Transparent" w:cs="Arabic Transparent"/>
          <w:sz w:val="28"/>
          <w:szCs w:val="28"/>
          <w:rtl/>
        </w:rPr>
        <w:t xml:space="preserve"> </w:t>
      </w:r>
      <w:r w:rsidR="009C5AE1" w:rsidRPr="007F744B">
        <w:rPr>
          <w:rFonts w:ascii="Arabic Transparent" w:hAnsi="Arabic Transparent" w:cs="Arabic Transparent" w:hint="cs"/>
          <w:sz w:val="28"/>
          <w:szCs w:val="28"/>
          <w:rtl/>
        </w:rPr>
        <w:t>رمضان</w:t>
      </w:r>
      <w:r w:rsidRPr="007F744B">
        <w:rPr>
          <w:rFonts w:ascii="Arabic Transparent" w:hAnsi="Arabic Transparent" w:cs="Arabic Transparent" w:hint="cs"/>
          <w:sz w:val="28"/>
          <w:szCs w:val="28"/>
          <w:rtl/>
        </w:rPr>
        <w:t xml:space="preserve">. </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Pr>
      </w:pPr>
      <w:r w:rsidRPr="007F744B">
        <w:rPr>
          <w:rFonts w:ascii="Andalus" w:hAnsi="Andalus" w:cs="Andalus"/>
          <w:b/>
          <w:bCs/>
          <w:sz w:val="32"/>
          <w:szCs w:val="32"/>
          <w:rtl/>
        </w:rPr>
        <w:t>الفص</w:t>
      </w:r>
      <w:r w:rsidR="00170251" w:rsidRPr="007F744B">
        <w:rPr>
          <w:rFonts w:ascii="Andalus" w:hAnsi="Andalus" w:cs="Andalus"/>
          <w:b/>
          <w:bCs/>
          <w:sz w:val="32"/>
          <w:szCs w:val="32"/>
          <w:rtl/>
        </w:rPr>
        <w:t xml:space="preserve">ل </w:t>
      </w:r>
      <w:proofErr w:type="gramStart"/>
      <w:r w:rsidR="00CD7468" w:rsidRPr="007F744B">
        <w:rPr>
          <w:rFonts w:ascii="Andalus" w:hAnsi="Andalus" w:cs="Andalus"/>
          <w:b/>
          <w:bCs/>
          <w:sz w:val="32"/>
          <w:szCs w:val="32"/>
          <w:rtl/>
        </w:rPr>
        <w:t xml:space="preserve">عدد </w:t>
      </w:r>
      <w:r w:rsidRPr="007F744B">
        <w:rPr>
          <w:rFonts w:ascii="Andalus" w:hAnsi="Andalus" w:cs="Andalus"/>
          <w:b/>
          <w:bCs/>
          <w:sz w:val="32"/>
          <w:szCs w:val="32"/>
        </w:rPr>
        <w:t xml:space="preserve"> :</w:t>
      </w:r>
      <w:proofErr w:type="gramEnd"/>
      <w:r w:rsidR="00514E7C" w:rsidRPr="007F744B">
        <w:rPr>
          <w:rFonts w:ascii="Andalus" w:hAnsi="Andalus" w:cs="Andalus"/>
          <w:b/>
          <w:bCs/>
          <w:sz w:val="32"/>
          <w:szCs w:val="32"/>
        </w:rPr>
        <w:t>0</w:t>
      </w:r>
      <w:r w:rsidR="00CD7468" w:rsidRPr="007F744B">
        <w:rPr>
          <w:rFonts w:ascii="Andalus" w:hAnsi="Andalus" w:cs="Andalus"/>
          <w:b/>
          <w:bCs/>
          <w:sz w:val="32"/>
          <w:szCs w:val="32"/>
        </w:rPr>
        <w:t>2</w:t>
      </w:r>
      <w:r w:rsidRPr="007F744B">
        <w:rPr>
          <w:rFonts w:ascii="Andalus" w:hAnsi="Andalus" w:cs="Andalus"/>
          <w:b/>
          <w:bCs/>
          <w:sz w:val="32"/>
          <w:szCs w:val="32"/>
        </w:rPr>
        <w:t xml:space="preserve"> </w:t>
      </w:r>
      <w:r w:rsidRPr="007F744B">
        <w:rPr>
          <w:rFonts w:ascii="Andalus" w:hAnsi="Andalus" w:cs="Andalus"/>
          <w:b/>
          <w:bCs/>
          <w:sz w:val="32"/>
          <w:szCs w:val="32"/>
          <w:rtl/>
        </w:rPr>
        <w:t>الخطة</w:t>
      </w:r>
      <w:r w:rsidRPr="007F744B">
        <w:rPr>
          <w:rFonts w:ascii="Andalus" w:hAnsi="Andalus" w:cs="Andalus" w:hint="cs"/>
          <w:b/>
          <w:bCs/>
          <w:sz w:val="32"/>
          <w:szCs w:val="32"/>
          <w:rtl/>
        </w:rPr>
        <w:t xml:space="preserve"> المفتوحة</w:t>
      </w:r>
      <w:r w:rsidRPr="007F744B">
        <w:rPr>
          <w:rFonts w:ascii="Andalus" w:hAnsi="Andalus" w:cs="Andalus"/>
          <w:b/>
          <w:bCs/>
          <w:sz w:val="32"/>
          <w:szCs w:val="32"/>
        </w:rPr>
        <w:t xml:space="preserve"> : </w:t>
      </w:r>
      <w:r w:rsidRPr="007F744B">
        <w:rPr>
          <w:rFonts w:ascii="Arabic Transparent" w:hAnsi="Arabic Transparent" w:cs="Arabic Transparent"/>
          <w:sz w:val="28"/>
          <w:szCs w:val="28"/>
          <w:rtl/>
        </w:rPr>
        <w:t>باحث</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مابع</w:t>
      </w:r>
      <w:r w:rsidRPr="007F744B">
        <w:rPr>
          <w:rFonts w:ascii="Arabic Transparent" w:hAnsi="Arabic Transparent" w:cs="Arabic Transparent" w:hint="cs"/>
          <w:sz w:val="28"/>
          <w:szCs w:val="28"/>
          <w:rtl/>
        </w:rPr>
        <w:t>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الدكتوراه</w:t>
      </w:r>
      <w:r w:rsidRPr="007F744B">
        <w:rPr>
          <w:rFonts w:ascii="Arabic Transparent" w:hAnsi="Arabic Transparent" w:cs="Arabic Transparent"/>
          <w:sz w:val="28"/>
          <w:szCs w:val="28"/>
        </w:rPr>
        <w:t xml:space="preserve"> </w:t>
      </w:r>
      <w:r w:rsidRPr="007F744B">
        <w:rPr>
          <w:rFonts w:ascii="Arabic Transparent" w:hAnsi="Arabic Transparent" w:cs="Arabic Transparent" w:hint="cs"/>
          <w:sz w:val="28"/>
          <w:szCs w:val="28"/>
          <w:rtl/>
        </w:rPr>
        <w:t>و سيتم تكليفه بالقيام  بجملة من المهام.</w:t>
      </w:r>
    </w:p>
    <w:p w:rsidR="00644D40" w:rsidRPr="00DF5B0D" w:rsidRDefault="00644D40" w:rsidP="00563FBD">
      <w:pPr>
        <w:pStyle w:val="Sansinterligne"/>
        <w:bidi/>
        <w:spacing w:line="360" w:lineRule="auto"/>
        <w:rPr>
          <w:rFonts w:ascii="Calibri" w:hAnsi="Calibri"/>
          <w:sz w:val="24"/>
          <w:szCs w:val="24"/>
          <w:rtl/>
          <w:lang w:bidi="ar-DZ"/>
        </w:rPr>
      </w:pPr>
      <w:r w:rsidRPr="00095DCC">
        <w:rPr>
          <w:rFonts w:ascii="Andalus" w:hAnsi="Andalus" w:cs="Andalus" w:hint="cs"/>
          <w:sz w:val="32"/>
          <w:szCs w:val="32"/>
          <w:rtl/>
        </w:rPr>
        <w:t xml:space="preserve">1/- </w:t>
      </w:r>
      <w:r w:rsidR="00095DCC" w:rsidRPr="00095DCC">
        <w:rPr>
          <w:rFonts w:ascii="Andalus" w:hAnsi="Andalus" w:cs="Andalus" w:hint="cs"/>
          <w:sz w:val="32"/>
          <w:szCs w:val="32"/>
          <w:rtl/>
        </w:rPr>
        <w:t>المهام المطلوبة</w:t>
      </w:r>
      <w:r w:rsidR="009C5AE1" w:rsidRPr="00095DCC">
        <w:rPr>
          <w:sz w:val="32"/>
          <w:szCs w:val="32"/>
        </w:rPr>
        <w:t>:</w:t>
      </w:r>
      <w:r w:rsidRPr="00DF5B0D">
        <w:rPr>
          <w:sz w:val="24"/>
          <w:szCs w:val="24"/>
        </w:rPr>
        <w:t xml:space="preserve"> </w:t>
      </w:r>
      <w:r w:rsidRPr="00DF5B0D">
        <w:rPr>
          <w:rFonts w:ascii="Calibri" w:hAnsi="Calibri" w:cs="Calibri"/>
          <w:sz w:val="24"/>
          <w:szCs w:val="24"/>
        </w:rPr>
        <w:t>-</w:t>
      </w:r>
    </w:p>
    <w:p w:rsidR="003E7410" w:rsidRPr="0029468F" w:rsidRDefault="003E7410" w:rsidP="00563FBD">
      <w:pPr>
        <w:pStyle w:val="Sansinterligne"/>
        <w:spacing w:line="360" w:lineRule="auto"/>
        <w:jc w:val="both"/>
        <w:rPr>
          <w:rFonts w:asciiTheme="majorBidi" w:hAnsiTheme="majorBidi" w:cstheme="majorBidi"/>
          <w:sz w:val="24"/>
          <w:szCs w:val="24"/>
          <w:lang w:bidi="ar-TN"/>
        </w:rPr>
      </w:pPr>
      <w:r w:rsidRPr="0029468F">
        <w:rPr>
          <w:rFonts w:asciiTheme="majorBidi" w:hAnsiTheme="majorBidi" w:cstheme="majorBidi"/>
          <w:b/>
          <w:bCs/>
          <w:sz w:val="24"/>
          <w:szCs w:val="24"/>
          <w:u w:val="single"/>
        </w:rPr>
        <w:t>Titre du projet</w:t>
      </w:r>
      <w:r w:rsidRPr="0029468F">
        <w:rPr>
          <w:rFonts w:asciiTheme="majorBidi" w:hAnsiTheme="majorBidi" w:cstheme="majorBidi"/>
          <w:sz w:val="24"/>
          <w:szCs w:val="24"/>
        </w:rPr>
        <w:t xml:space="preserve"> : </w:t>
      </w:r>
      <w:r w:rsidRPr="0029468F">
        <w:rPr>
          <w:rFonts w:asciiTheme="majorBidi" w:hAnsiTheme="majorBidi" w:cstheme="majorBidi"/>
          <w:b/>
          <w:bCs/>
          <w:i/>
          <w:iCs/>
          <w:sz w:val="24"/>
          <w:szCs w:val="24"/>
        </w:rPr>
        <w:t>Conception et fonctionnalisation de matériaux bidimensionnels pour des applications en détection de gaz et en optoélectronique par modélisation atomistique</w:t>
      </w:r>
      <w:r w:rsidRPr="0029468F">
        <w:rPr>
          <w:rFonts w:asciiTheme="majorBidi" w:hAnsiTheme="majorBidi" w:cstheme="majorBidi"/>
          <w:sz w:val="24"/>
          <w:szCs w:val="24"/>
        </w:rPr>
        <w:t>.</w:t>
      </w:r>
    </w:p>
    <w:p w:rsidR="00202A88" w:rsidRPr="0029468F" w:rsidRDefault="00202A88" w:rsidP="00563FBD">
      <w:pPr>
        <w:pStyle w:val="Sansinterligne"/>
        <w:spacing w:line="360" w:lineRule="auto"/>
        <w:jc w:val="both"/>
        <w:rPr>
          <w:rFonts w:asciiTheme="majorBidi" w:hAnsiTheme="majorBidi" w:cstheme="majorBidi"/>
          <w:sz w:val="24"/>
          <w:szCs w:val="24"/>
          <w:lang w:bidi="ar-TN"/>
        </w:rPr>
      </w:pPr>
    </w:p>
    <w:p w:rsidR="003E7410" w:rsidRDefault="003E7410" w:rsidP="00563FBD">
      <w:pPr>
        <w:spacing w:after="0" w:line="360" w:lineRule="auto"/>
        <w:ind w:firstLine="708"/>
        <w:jc w:val="both"/>
        <w:rPr>
          <w:rFonts w:ascii="Times New Roman" w:eastAsia="Times New Roman" w:hAnsi="Times New Roman" w:cs="Times New Roman"/>
          <w:sz w:val="24"/>
          <w:szCs w:val="24"/>
          <w:lang w:eastAsia="fr-FR"/>
        </w:rPr>
      </w:pPr>
      <w:r w:rsidRPr="003E7410">
        <w:rPr>
          <w:rFonts w:ascii="Times New Roman" w:eastAsia="Times New Roman" w:hAnsi="Times New Roman" w:cs="Times New Roman"/>
          <w:sz w:val="24"/>
          <w:szCs w:val="24"/>
          <w:lang w:eastAsia="fr-FR"/>
        </w:rPr>
        <w:t>Ce projet de post-doctorat vise à étudier, à l'aide de calculs de la théorie de la fonctionnelle de la densité (DFT), les propriétés structurales, électroniques, optiques et d'adsorption de matériaux bidimensionnels fonctionnalisés. L'objectif est de concevoir de nouveaux matériaux performants pour la détection sélective de gaz et pour des applications en optoélectronique. Le projet permettra d'établir des relations entre la fonctionnalisation de surface et les propriétés physicochimiques des matériaux afin de proposer des architectures innovantes pour les dispositifs de nouvelle génération.</w:t>
      </w:r>
    </w:p>
    <w:p w:rsidR="003E7410" w:rsidRPr="003E7410" w:rsidRDefault="003E7410" w:rsidP="00563FBD">
      <w:pPr>
        <w:spacing w:after="0" w:line="360" w:lineRule="auto"/>
        <w:jc w:val="both"/>
        <w:rPr>
          <w:rFonts w:ascii="Times New Roman" w:eastAsia="Times New Roman" w:hAnsi="Times New Roman" w:cs="Times New Roman"/>
          <w:sz w:val="24"/>
          <w:szCs w:val="24"/>
          <w:lang w:eastAsia="fr-FR"/>
        </w:rPr>
      </w:pPr>
    </w:p>
    <w:p w:rsidR="00644D40" w:rsidRPr="00644D40" w:rsidRDefault="003E7410" w:rsidP="00563FBD">
      <w:pPr>
        <w:shd w:val="clear" w:color="auto" w:fill="E8EAED"/>
        <w:spacing w:after="0" w:line="360" w:lineRule="auto"/>
        <w:rPr>
          <w:rFonts w:ascii="Andalus" w:hAnsi="Andalus" w:cs="Andalus"/>
          <w:sz w:val="24"/>
          <w:szCs w:val="24"/>
          <w:rtl/>
          <w:lang w:bidi="ar-TN"/>
        </w:rPr>
      </w:pPr>
      <w:r>
        <w:rPr>
          <w:rFonts w:ascii="Times New Roman" w:eastAsia="Times New Roman" w:hAnsi="Times New Roman" w:cs="Times New Roman"/>
          <w:noProof/>
          <w:sz w:val="24"/>
          <w:szCs w:val="24"/>
          <w:lang w:val="en-US"/>
        </w:rPr>
        <w:drawing>
          <wp:inline distT="0" distB="0" distL="0" distR="0" wp14:anchorId="709FED4D" wp14:editId="742AC164">
            <wp:extent cx="9525" cy="9525"/>
            <wp:effectExtent l="0" t="0" r="0" b="0"/>
            <wp:docPr id="1" name="Image 1" descr="https://ci3.googleusercontent.com/meips/ADKq_NaWCp8g9YR7mnHtKUcqoO9pvn_v6EgmmrIH3CvEWRccw2cGqwJBpQprQcOZvN1OWv4W3HvLfS-MoV8w5YukFArkOanYLedW0SdfqKoDHX9E2v0=s0-d-e1-ft#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meips/ADKq_NaWCp8g9YR7mnHtKUcqoO9pvn_v6EgmmrIH3CvEWRccw2cGqwJBpQprQcOZvN1OWv4W3HvLfS-MoV8w5YukFArkOanYLedW0SdfqKoDHX9E2v0=s0-d-e1-ft#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44D40" w:rsidRDefault="00644D40" w:rsidP="00563FBD">
      <w:pPr>
        <w:autoSpaceDE w:val="0"/>
        <w:autoSpaceDN w:val="0"/>
        <w:bidi/>
        <w:adjustRightInd w:val="0"/>
        <w:spacing w:after="0" w:line="360" w:lineRule="auto"/>
        <w:rPr>
          <w:rFonts w:ascii="Calibri" w:hAnsi="Calibri" w:cs="Calibri"/>
        </w:rPr>
      </w:pPr>
      <w:r w:rsidRPr="007F744B">
        <w:rPr>
          <w:rFonts w:ascii="Andalus" w:hAnsi="Andalus" w:cs="Andalus" w:hint="cs"/>
          <w:b/>
          <w:bCs/>
          <w:sz w:val="28"/>
          <w:szCs w:val="28"/>
          <w:rtl/>
        </w:rPr>
        <w:t>2/-</w:t>
      </w:r>
      <w:r w:rsidRPr="007F744B">
        <w:rPr>
          <w:rFonts w:ascii="Andalus" w:hAnsi="Andalus" w:cs="Andalus"/>
          <w:b/>
          <w:bCs/>
          <w:sz w:val="28"/>
          <w:szCs w:val="28"/>
        </w:rPr>
        <w:t xml:space="preserve"> </w:t>
      </w:r>
      <w:r w:rsidRPr="007F744B">
        <w:rPr>
          <w:rFonts w:ascii="Andalus" w:hAnsi="Andalus" w:cs="Andalus"/>
          <w:b/>
          <w:bCs/>
          <w:sz w:val="28"/>
          <w:szCs w:val="28"/>
          <w:rtl/>
        </w:rPr>
        <w:t>ال</w:t>
      </w:r>
      <w:r w:rsidRPr="007F744B">
        <w:rPr>
          <w:rFonts w:ascii="Andalus" w:hAnsi="Andalus" w:cs="Andalus" w:hint="cs"/>
          <w:b/>
          <w:bCs/>
          <w:sz w:val="28"/>
          <w:szCs w:val="28"/>
          <w:rtl/>
        </w:rPr>
        <w:t xml:space="preserve">شهادة </w:t>
      </w:r>
      <w:r w:rsidR="00CE55DB" w:rsidRPr="007F744B">
        <w:rPr>
          <w:rFonts w:ascii="Andalus" w:hAnsi="Andalus" w:cs="Andalus" w:hint="cs"/>
          <w:b/>
          <w:bCs/>
          <w:sz w:val="28"/>
          <w:szCs w:val="28"/>
          <w:rtl/>
        </w:rPr>
        <w:t xml:space="preserve">الجامعية </w:t>
      </w:r>
      <w:r w:rsidR="00CE55DB" w:rsidRPr="007F744B">
        <w:rPr>
          <w:rFonts w:ascii="Andalus" w:hAnsi="Andalus" w:cs="Andalus"/>
          <w:b/>
          <w:bCs/>
          <w:sz w:val="28"/>
          <w:szCs w:val="28"/>
          <w:rtl/>
        </w:rPr>
        <w:t>المطلوبة</w:t>
      </w:r>
      <w:r w:rsidRPr="007F744B">
        <w:rPr>
          <w:rFonts w:ascii="Andalus" w:hAnsi="Andalus" w:cs="Andalus"/>
          <w:b/>
          <w:bCs/>
          <w:sz w:val="28"/>
          <w:szCs w:val="28"/>
        </w:rPr>
        <w:t xml:space="preserve">: </w:t>
      </w:r>
      <w:r>
        <w:rPr>
          <w:rFonts w:ascii="Andalus" w:hAnsi="Andalus" w:cs="Andalus"/>
          <w:sz w:val="28"/>
          <w:szCs w:val="28"/>
          <w:rtl/>
        </w:rPr>
        <w:t>الدكتوراه</w:t>
      </w:r>
      <w:r>
        <w:rPr>
          <w:rFonts w:ascii="Andalus" w:hAnsi="Andalus" w:cs="Andalus"/>
          <w:sz w:val="28"/>
          <w:szCs w:val="28"/>
        </w:rPr>
        <w:t xml:space="preserve"> </w:t>
      </w:r>
      <w:r>
        <w:rPr>
          <w:rFonts w:ascii="Andalus" w:hAnsi="Andalus" w:cs="Andalus"/>
          <w:sz w:val="28"/>
          <w:szCs w:val="28"/>
          <w:rtl/>
        </w:rPr>
        <w:t>في</w:t>
      </w:r>
      <w:r>
        <w:rPr>
          <w:rFonts w:ascii="Andalus" w:hAnsi="Andalus" w:cs="Andalus"/>
          <w:sz w:val="28"/>
          <w:szCs w:val="28"/>
        </w:rPr>
        <w:t xml:space="preserve"> </w:t>
      </w:r>
      <w:r w:rsidR="00CE55DB">
        <w:rPr>
          <w:rFonts w:ascii="Andalus" w:hAnsi="Andalus" w:cs="Andalus" w:hint="cs"/>
          <w:sz w:val="28"/>
          <w:szCs w:val="28"/>
          <w:rtl/>
        </w:rPr>
        <w:t>الفيزياء</w:t>
      </w:r>
      <w:r w:rsidR="00CE55DB">
        <w:rPr>
          <w:rFonts w:ascii="Andalus" w:hAnsi="Andalus" w:cs="Andalus"/>
          <w:sz w:val="28"/>
          <w:szCs w:val="28"/>
        </w:rPr>
        <w:t>.</w:t>
      </w:r>
    </w:p>
    <w:p w:rsidR="00644D40" w:rsidRPr="007F744B" w:rsidRDefault="00644D40" w:rsidP="00563FBD">
      <w:pPr>
        <w:autoSpaceDE w:val="0"/>
        <w:autoSpaceDN w:val="0"/>
        <w:bidi/>
        <w:adjustRightInd w:val="0"/>
        <w:spacing w:after="0" w:line="360" w:lineRule="auto"/>
        <w:rPr>
          <w:rFonts w:ascii="Andalus" w:hAnsi="Andalus" w:cs="Andalus"/>
          <w:b/>
          <w:bCs/>
          <w:sz w:val="28"/>
          <w:szCs w:val="28"/>
          <w:rtl/>
          <w:lang w:bidi="ar-DZ"/>
        </w:rPr>
      </w:pPr>
      <w:r w:rsidRPr="007F744B">
        <w:rPr>
          <w:rFonts w:ascii="Andalus" w:hAnsi="Andalus" w:cs="Andalus" w:hint="cs"/>
          <w:b/>
          <w:bCs/>
          <w:sz w:val="28"/>
          <w:szCs w:val="28"/>
          <w:rtl/>
        </w:rPr>
        <w:t xml:space="preserve">3/- </w:t>
      </w:r>
      <w:r w:rsidRPr="007F744B">
        <w:rPr>
          <w:rFonts w:ascii="Andalus" w:hAnsi="Andalus" w:cs="Andalus"/>
          <w:b/>
          <w:bCs/>
          <w:sz w:val="28"/>
          <w:szCs w:val="28"/>
          <w:rtl/>
        </w:rPr>
        <w:t>المؤهلات</w:t>
      </w:r>
      <w:r w:rsidRPr="007F744B">
        <w:rPr>
          <w:rFonts w:ascii="Andalus" w:hAnsi="Andalus" w:cs="Andalus"/>
          <w:b/>
          <w:bCs/>
          <w:sz w:val="28"/>
          <w:szCs w:val="28"/>
        </w:rPr>
        <w:t xml:space="preserve"> </w:t>
      </w:r>
      <w:r w:rsidRPr="007F744B">
        <w:rPr>
          <w:rFonts w:ascii="Andalus" w:hAnsi="Andalus" w:cs="Andalus"/>
          <w:b/>
          <w:bCs/>
          <w:sz w:val="28"/>
          <w:szCs w:val="28"/>
          <w:rtl/>
        </w:rPr>
        <w:t>المطلوبة</w:t>
      </w:r>
      <w:r w:rsidRPr="007F744B">
        <w:rPr>
          <w:rFonts w:ascii="Andalus" w:hAnsi="Andalus" w:cs="Andalus"/>
          <w:b/>
          <w:bCs/>
          <w:sz w:val="28"/>
          <w:szCs w:val="28"/>
        </w:rPr>
        <w:t>:</w:t>
      </w:r>
    </w:p>
    <w:p w:rsidR="00644D40" w:rsidRPr="00473C43" w:rsidRDefault="00644D40" w:rsidP="00563FBD">
      <w:pPr>
        <w:spacing w:line="360" w:lineRule="auto"/>
        <w:jc w:val="both"/>
        <w:rPr>
          <w:rFonts w:asciiTheme="majorBidi" w:hAnsiTheme="majorBidi" w:cstheme="majorBidi"/>
          <w:sz w:val="24"/>
          <w:szCs w:val="24"/>
          <w:lang w:bidi="ar-TN"/>
        </w:rPr>
      </w:pPr>
      <w:r w:rsidRPr="00473C43">
        <w:rPr>
          <w:rFonts w:asciiTheme="majorBidi" w:hAnsiTheme="majorBidi" w:cstheme="majorBidi"/>
          <w:sz w:val="24"/>
          <w:szCs w:val="24"/>
          <w:lang w:bidi="ar-TN"/>
        </w:rPr>
        <w:t>- Avoir une bonne maîtrise des méthodes de calcul ab initio basées sur la DFT</w:t>
      </w:r>
    </w:p>
    <w:p w:rsidR="00644D40" w:rsidRPr="00473C43" w:rsidRDefault="00644D40" w:rsidP="00563FBD">
      <w:pPr>
        <w:spacing w:line="360" w:lineRule="auto"/>
        <w:jc w:val="both"/>
        <w:rPr>
          <w:rFonts w:asciiTheme="majorBidi" w:hAnsiTheme="majorBidi" w:cstheme="majorBidi"/>
          <w:sz w:val="24"/>
          <w:szCs w:val="24"/>
          <w:lang w:bidi="ar-TN"/>
        </w:rPr>
      </w:pPr>
      <w:r w:rsidRPr="00473C43">
        <w:rPr>
          <w:rFonts w:asciiTheme="majorBidi" w:hAnsiTheme="majorBidi" w:cstheme="majorBidi"/>
          <w:sz w:val="24"/>
          <w:szCs w:val="24"/>
          <w:lang w:bidi="ar-TN"/>
        </w:rPr>
        <w:t xml:space="preserve">- Maîtriser les logiciels de simulation et de modélisation tels que </w:t>
      </w:r>
      <w:r w:rsidR="0029468F">
        <w:rPr>
          <w:rFonts w:asciiTheme="majorBidi" w:hAnsiTheme="majorBidi" w:cstheme="majorBidi"/>
          <w:b/>
          <w:bCs/>
          <w:sz w:val="24"/>
          <w:szCs w:val="24"/>
          <w:lang w:bidi="ar-TN"/>
        </w:rPr>
        <w:t>Q</w:t>
      </w:r>
      <w:r w:rsidR="00202A88" w:rsidRPr="00473C43">
        <w:rPr>
          <w:rFonts w:asciiTheme="majorBidi" w:hAnsiTheme="majorBidi" w:cstheme="majorBidi"/>
          <w:b/>
          <w:bCs/>
          <w:sz w:val="24"/>
          <w:szCs w:val="24"/>
          <w:lang w:bidi="ar-TN"/>
        </w:rPr>
        <w:t xml:space="preserve">uantum </w:t>
      </w:r>
      <w:r w:rsidR="0029468F">
        <w:rPr>
          <w:rFonts w:asciiTheme="majorBidi" w:hAnsiTheme="majorBidi" w:cstheme="majorBidi"/>
          <w:b/>
          <w:bCs/>
          <w:sz w:val="24"/>
          <w:szCs w:val="24"/>
          <w:lang w:bidi="ar-TN"/>
        </w:rPr>
        <w:t>E</w:t>
      </w:r>
      <w:r w:rsidR="00202A88" w:rsidRPr="00473C43">
        <w:rPr>
          <w:rFonts w:asciiTheme="majorBidi" w:hAnsiTheme="majorBidi" w:cstheme="majorBidi"/>
          <w:b/>
          <w:bCs/>
          <w:sz w:val="24"/>
          <w:szCs w:val="24"/>
          <w:lang w:bidi="ar-TN"/>
        </w:rPr>
        <w:t>spresso</w:t>
      </w:r>
      <w:r w:rsidR="00202A88" w:rsidRPr="00473C43">
        <w:rPr>
          <w:rFonts w:asciiTheme="majorBidi" w:hAnsiTheme="majorBidi" w:cstheme="majorBidi"/>
          <w:sz w:val="24"/>
          <w:szCs w:val="24"/>
          <w:lang w:bidi="ar-TN"/>
        </w:rPr>
        <w:t xml:space="preserve"> et les interfaces graphiques ainsi que les outils complémentaires.</w:t>
      </w:r>
    </w:p>
    <w:p w:rsidR="00644D40" w:rsidRPr="00473C43" w:rsidRDefault="00644D40" w:rsidP="00563FBD">
      <w:pPr>
        <w:spacing w:line="360" w:lineRule="auto"/>
        <w:jc w:val="both"/>
        <w:rPr>
          <w:rFonts w:asciiTheme="majorBidi" w:hAnsiTheme="majorBidi" w:cstheme="majorBidi"/>
          <w:sz w:val="24"/>
          <w:szCs w:val="24"/>
          <w:lang w:bidi="ar-TN"/>
        </w:rPr>
      </w:pPr>
      <w:r w:rsidRPr="00473C43">
        <w:rPr>
          <w:rFonts w:asciiTheme="majorBidi" w:hAnsiTheme="majorBidi" w:cstheme="majorBidi"/>
          <w:sz w:val="24"/>
          <w:szCs w:val="24"/>
          <w:lang w:bidi="ar-TN"/>
        </w:rPr>
        <w:lastRenderedPageBreak/>
        <w:t xml:space="preserve">- Avoir des compétences en analyse des propriétés </w:t>
      </w:r>
      <w:r w:rsidR="00202A88" w:rsidRPr="00473C43">
        <w:rPr>
          <w:rFonts w:asciiTheme="majorBidi" w:eastAsia="Times New Roman" w:hAnsiTheme="majorBidi" w:cstheme="majorBidi"/>
          <w:sz w:val="24"/>
          <w:szCs w:val="24"/>
          <w:lang w:eastAsia="fr-FR"/>
        </w:rPr>
        <w:t>structurales, électroniques, optiques et d'adsorption de matériaux bidimensionnels fonctionnalisés</w:t>
      </w:r>
      <w:r w:rsidR="00202A88" w:rsidRPr="00473C43">
        <w:rPr>
          <w:rFonts w:asciiTheme="majorBidi" w:hAnsiTheme="majorBidi" w:cstheme="majorBidi"/>
          <w:sz w:val="24"/>
          <w:szCs w:val="24"/>
          <w:lang w:bidi="ar-TN"/>
        </w:rPr>
        <w:t>.</w:t>
      </w:r>
    </w:p>
    <w:p w:rsidR="00644D40" w:rsidRPr="00473C43" w:rsidRDefault="00644D40" w:rsidP="00563FBD">
      <w:pPr>
        <w:spacing w:line="360" w:lineRule="auto"/>
        <w:jc w:val="both"/>
        <w:rPr>
          <w:rFonts w:asciiTheme="majorBidi" w:hAnsiTheme="majorBidi" w:cstheme="majorBidi"/>
          <w:sz w:val="24"/>
          <w:szCs w:val="24"/>
          <w:lang w:bidi="ar-TN"/>
        </w:rPr>
      </w:pPr>
      <w:r w:rsidRPr="00473C43">
        <w:rPr>
          <w:rFonts w:asciiTheme="majorBidi" w:hAnsiTheme="majorBidi" w:cstheme="majorBidi"/>
          <w:sz w:val="24"/>
          <w:szCs w:val="24"/>
          <w:lang w:bidi="ar-TN"/>
        </w:rPr>
        <w:t xml:space="preserve">- Disposer d’une expérience dans </w:t>
      </w:r>
      <w:r w:rsidR="00473C43" w:rsidRPr="00473C43">
        <w:rPr>
          <w:rFonts w:asciiTheme="majorBidi" w:hAnsiTheme="majorBidi" w:cstheme="majorBidi"/>
          <w:sz w:val="24"/>
          <w:szCs w:val="24"/>
          <w:lang w:bidi="ar-TN"/>
        </w:rPr>
        <w:t xml:space="preserve">les </w:t>
      </w:r>
      <w:r w:rsidR="00473C43" w:rsidRPr="00473C43">
        <w:rPr>
          <w:rFonts w:asciiTheme="majorBidi" w:eastAsia="Times New Roman" w:hAnsiTheme="majorBidi" w:cstheme="majorBidi"/>
          <w:sz w:val="24"/>
          <w:szCs w:val="24"/>
          <w:lang w:eastAsia="fr-FR"/>
        </w:rPr>
        <w:t>relations entre la fonctionnalisation de surface et les propriétés physicochimiques des matériaux afin de proposer des architectures innovantes pour les dispositifs de nouvelle génération.</w:t>
      </w:r>
    </w:p>
    <w:p w:rsidR="003E7410" w:rsidRPr="003E7410" w:rsidRDefault="003E7410" w:rsidP="00563FBD">
      <w:pPr>
        <w:spacing w:line="360" w:lineRule="auto"/>
        <w:jc w:val="both"/>
        <w:rPr>
          <w:rFonts w:ascii="Andalus" w:hAnsi="Andalus" w:cs="Andalus"/>
          <w:color w:val="FF0000"/>
          <w:sz w:val="24"/>
          <w:szCs w:val="24"/>
          <w:lang w:bidi="ar-TN"/>
        </w:rPr>
      </w:pPr>
    </w:p>
    <w:p w:rsidR="00644D40" w:rsidRDefault="00644D40" w:rsidP="00563FBD">
      <w:pPr>
        <w:autoSpaceDE w:val="0"/>
        <w:autoSpaceDN w:val="0"/>
        <w:bidi/>
        <w:adjustRightInd w:val="0"/>
        <w:spacing w:after="0" w:line="360" w:lineRule="auto"/>
        <w:rPr>
          <w:rFonts w:ascii="Andalus" w:hAnsi="Andalus" w:cs="Andalus"/>
          <w:sz w:val="28"/>
          <w:szCs w:val="28"/>
        </w:rPr>
      </w:pPr>
      <w:r>
        <w:rPr>
          <w:rFonts w:ascii="Andalus" w:hAnsi="Andalus" w:cs="Andalus"/>
          <w:sz w:val="28"/>
          <w:szCs w:val="28"/>
          <w:rtl/>
        </w:rPr>
        <w:t>الدخل</w:t>
      </w:r>
      <w:r>
        <w:rPr>
          <w:rFonts w:ascii="Andalus" w:hAnsi="Andalus" w:cs="Andalus"/>
          <w:sz w:val="28"/>
          <w:szCs w:val="28"/>
        </w:rPr>
        <w:t xml:space="preserve"> </w:t>
      </w:r>
      <w:r>
        <w:rPr>
          <w:rFonts w:ascii="Andalus" w:hAnsi="Andalus" w:cs="Andalus"/>
          <w:sz w:val="28"/>
          <w:szCs w:val="28"/>
          <w:rtl/>
        </w:rPr>
        <w:t>الشهري</w:t>
      </w:r>
      <w:r w:rsidR="00563FBD">
        <w:rPr>
          <w:rFonts w:ascii="Andalus" w:hAnsi="Andalus" w:cs="Andalus" w:hint="cs"/>
          <w:sz w:val="28"/>
          <w:szCs w:val="28"/>
          <w:rtl/>
        </w:rPr>
        <w:t xml:space="preserve"> و مدة </w:t>
      </w:r>
      <w:proofErr w:type="gramStart"/>
      <w:r w:rsidR="00563FBD">
        <w:rPr>
          <w:rFonts w:ascii="Andalus" w:hAnsi="Andalus" w:cs="Andalus" w:hint="cs"/>
          <w:sz w:val="28"/>
          <w:szCs w:val="28"/>
          <w:rtl/>
        </w:rPr>
        <w:t>العقد :سيتم</w:t>
      </w:r>
      <w:proofErr w:type="gramEnd"/>
      <w:r w:rsidR="00563FBD">
        <w:rPr>
          <w:rFonts w:ascii="Andalus" w:hAnsi="Andalus" w:cs="Andalus" w:hint="cs"/>
          <w:sz w:val="28"/>
          <w:szCs w:val="28"/>
          <w:rtl/>
        </w:rPr>
        <w:t xml:space="preserve"> تحديدهما لاحقا.</w:t>
      </w:r>
    </w:p>
    <w:p w:rsidR="00644D40" w:rsidRDefault="00644D40" w:rsidP="00563FBD">
      <w:pPr>
        <w:autoSpaceDE w:val="0"/>
        <w:autoSpaceDN w:val="0"/>
        <w:bidi/>
        <w:adjustRightInd w:val="0"/>
        <w:spacing w:after="0" w:line="360" w:lineRule="auto"/>
        <w:rPr>
          <w:rFonts w:ascii="Andalus" w:hAnsi="Andalus" w:cs="Andalus"/>
          <w:sz w:val="32"/>
          <w:szCs w:val="32"/>
        </w:rPr>
      </w:pPr>
      <w:r w:rsidRPr="00D32318">
        <w:rPr>
          <w:rFonts w:ascii="Andalus" w:hAnsi="Andalus" w:cs="Andalus" w:hint="cs"/>
          <w:b/>
          <w:bCs/>
          <w:sz w:val="32"/>
          <w:szCs w:val="32"/>
          <w:rtl/>
          <w:lang w:bidi="ar-TN"/>
        </w:rPr>
        <w:t>ال</w:t>
      </w:r>
      <w:r w:rsidRPr="00D32318">
        <w:rPr>
          <w:rFonts w:ascii="Andalus" w:hAnsi="Andalus" w:cs="Andalus"/>
          <w:b/>
          <w:bCs/>
          <w:sz w:val="32"/>
          <w:szCs w:val="32"/>
          <w:rtl/>
        </w:rPr>
        <w:t>فصل</w:t>
      </w:r>
      <w:r>
        <w:rPr>
          <w:rFonts w:ascii="Andalus" w:hAnsi="Andalus" w:cs="Andalus"/>
          <w:sz w:val="32"/>
          <w:szCs w:val="32"/>
        </w:rPr>
        <w:t xml:space="preserve"> </w:t>
      </w:r>
      <w:proofErr w:type="gramStart"/>
      <w:r w:rsidRPr="00D32318">
        <w:rPr>
          <w:rFonts w:ascii="Andalus" w:hAnsi="Andalus" w:cs="Andalus"/>
          <w:b/>
          <w:bCs/>
          <w:sz w:val="32"/>
          <w:szCs w:val="32"/>
          <w:rtl/>
        </w:rPr>
        <w:t>عدد</w:t>
      </w:r>
      <w:r>
        <w:rPr>
          <w:rFonts w:ascii="Andalus" w:hAnsi="Andalus" w:cs="Andalus"/>
          <w:sz w:val="32"/>
          <w:szCs w:val="32"/>
        </w:rPr>
        <w:t xml:space="preserve">  :</w:t>
      </w:r>
      <w:proofErr w:type="gramEnd"/>
      <w:r w:rsidR="00CD7468" w:rsidRPr="00D220EA">
        <w:rPr>
          <w:rFonts w:ascii="Andalus" w:hAnsi="Andalus" w:cs="Andalus"/>
          <w:b/>
          <w:bCs/>
          <w:sz w:val="32"/>
          <w:szCs w:val="32"/>
        </w:rPr>
        <w:t>03</w:t>
      </w:r>
      <w:r>
        <w:rPr>
          <w:rFonts w:ascii="Andalus" w:hAnsi="Andalus" w:cs="Andalus"/>
          <w:sz w:val="32"/>
          <w:szCs w:val="32"/>
        </w:rPr>
        <w:t xml:space="preserve"> </w:t>
      </w:r>
      <w:r w:rsidRPr="00A47339">
        <w:rPr>
          <w:rFonts w:ascii="Andalus" w:hAnsi="Andalus" w:cs="Andalus"/>
          <w:b/>
          <w:bCs/>
          <w:sz w:val="32"/>
          <w:szCs w:val="32"/>
          <w:rtl/>
        </w:rPr>
        <w:t>كيفية</w:t>
      </w:r>
      <w:r>
        <w:rPr>
          <w:rFonts w:ascii="Andalus" w:hAnsi="Andalus" w:cs="Andalus"/>
          <w:sz w:val="32"/>
          <w:szCs w:val="32"/>
        </w:rPr>
        <w:t xml:space="preserve"> </w:t>
      </w:r>
      <w:r w:rsidRPr="00A47339">
        <w:rPr>
          <w:rFonts w:ascii="Andalus" w:hAnsi="Andalus" w:cs="Andalus"/>
          <w:b/>
          <w:bCs/>
          <w:sz w:val="32"/>
          <w:szCs w:val="32"/>
          <w:rtl/>
        </w:rPr>
        <w:t>الترشح</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Pr>
      </w:pPr>
      <w:r w:rsidRPr="007F744B">
        <w:rPr>
          <w:rFonts w:ascii="Arabic Transparent" w:hAnsi="Arabic Transparent" w:cs="Arabic Transparent"/>
          <w:sz w:val="28"/>
          <w:szCs w:val="28"/>
          <w:rtl/>
        </w:rPr>
        <w:t>تم</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تحد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يد</w:t>
      </w:r>
      <w:r w:rsidRPr="007F744B">
        <w:rPr>
          <w:rFonts w:ascii="Arabic Transparent" w:hAnsi="Arabic Transparent" w:cs="Arabic Transparent"/>
          <w:sz w:val="28"/>
          <w:szCs w:val="28"/>
        </w:rPr>
        <w:t xml:space="preserve"> </w:t>
      </w:r>
      <w:proofErr w:type="gramStart"/>
      <w:r w:rsidRPr="007F744B">
        <w:rPr>
          <w:rFonts w:ascii="Arabic Transparent" w:hAnsi="Arabic Transparent" w:cs="Arabic Transparent"/>
          <w:sz w:val="28"/>
          <w:szCs w:val="28"/>
          <w:rtl/>
        </w:rPr>
        <w:t xml:space="preserve">تاريخ  </w:t>
      </w:r>
      <w:r w:rsidR="007F744B" w:rsidRPr="007F744B">
        <w:rPr>
          <w:rFonts w:ascii="Arabic Transparent" w:hAnsi="Arabic Transparent" w:cs="Arabic Transparent"/>
          <w:sz w:val="28"/>
          <w:szCs w:val="28"/>
          <w:rtl/>
        </w:rPr>
        <w:t>24</w:t>
      </w:r>
      <w:proofErr w:type="gramEnd"/>
      <w:r w:rsidR="007F744B" w:rsidRPr="007F744B">
        <w:rPr>
          <w:rFonts w:ascii="Arabic Transparent" w:hAnsi="Arabic Transparent" w:cs="Arabic Transparent"/>
          <w:sz w:val="28"/>
          <w:szCs w:val="28"/>
          <w:rtl/>
        </w:rPr>
        <w:t xml:space="preserve"> أكتوبر </w:t>
      </w:r>
      <w:r w:rsidRPr="007F744B">
        <w:rPr>
          <w:rFonts w:ascii="Arabic Transparent" w:hAnsi="Arabic Transparent" w:cs="Arabic Transparent"/>
          <w:sz w:val="28"/>
          <w:szCs w:val="28"/>
          <w:rtl/>
        </w:rPr>
        <w:t>2026</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كآخر</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أجل</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لقبول</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المطالب</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للترشح</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للخطط</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المقترحة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ويتم</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إيداعها</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مباشرة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بمكتب الضبط أو عن طريق البريد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وكل</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مطلب</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يرد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بعد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الآجال</w:t>
      </w:r>
      <w:r w:rsidRPr="007F744B">
        <w:rPr>
          <w:rFonts w:ascii="Arabic Transparent" w:hAnsi="Arabic Transparent" w:cs="Arabic Transparent"/>
          <w:sz w:val="28"/>
          <w:szCs w:val="28"/>
        </w:rPr>
        <w:t xml:space="preserve"> ) </w:t>
      </w:r>
      <w:r w:rsidRPr="007F744B">
        <w:rPr>
          <w:rFonts w:ascii="Arabic Transparent" w:hAnsi="Arabic Transparent" w:cs="Arabic Transparent"/>
          <w:sz w:val="28"/>
          <w:szCs w:val="28"/>
          <w:rtl/>
        </w:rPr>
        <w:t>مكتب</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الضبط</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هو</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الذي</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يحدد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تاريخ</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الإيداع</w:t>
      </w:r>
      <w:r w:rsidRPr="007F744B">
        <w:rPr>
          <w:rFonts w:ascii="Arabic Transparent" w:hAnsi="Arabic Transparent" w:cs="Arabic Transparent"/>
          <w:sz w:val="28"/>
          <w:szCs w:val="28"/>
        </w:rPr>
        <w:t xml:space="preserve"> ( </w:t>
      </w:r>
      <w:r w:rsidRPr="007F744B">
        <w:rPr>
          <w:rFonts w:ascii="Arabic Transparent" w:hAnsi="Arabic Transparent" w:cs="Arabic Transparent"/>
          <w:sz w:val="28"/>
          <w:szCs w:val="28"/>
          <w:rtl/>
        </w:rPr>
        <w:t>يعتبر</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مرفوض</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ولا</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تتم</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دراسته</w:t>
      </w:r>
      <w:r w:rsidRPr="007F744B">
        <w:rPr>
          <w:rFonts w:ascii="Arabic Transparent" w:hAnsi="Arabic Transparent" w:cs="Arabic Transparent"/>
          <w:sz w:val="28"/>
          <w:szCs w:val="28"/>
        </w:rPr>
        <w:t xml:space="preserve"> .</w:t>
      </w:r>
    </w:p>
    <w:p w:rsidR="00644D40" w:rsidRDefault="00644D40" w:rsidP="00563FBD">
      <w:pPr>
        <w:autoSpaceDE w:val="0"/>
        <w:autoSpaceDN w:val="0"/>
        <w:bidi/>
        <w:adjustRightInd w:val="0"/>
        <w:spacing w:after="0" w:line="360" w:lineRule="auto"/>
        <w:rPr>
          <w:rFonts w:ascii="Andalus" w:hAnsi="Andalus" w:cs="Andalus"/>
          <w:sz w:val="32"/>
          <w:szCs w:val="32"/>
          <w:rtl/>
        </w:rPr>
      </w:pPr>
      <w:r w:rsidRPr="00A47339">
        <w:rPr>
          <w:rFonts w:ascii="Andalus" w:hAnsi="Andalus" w:cs="Andalus"/>
          <w:b/>
          <w:bCs/>
          <w:sz w:val="32"/>
          <w:szCs w:val="32"/>
          <w:rtl/>
        </w:rPr>
        <w:t>ال</w:t>
      </w:r>
      <w:r w:rsidR="002206C4" w:rsidRPr="00A47339">
        <w:rPr>
          <w:rFonts w:ascii="Andalus" w:hAnsi="Andalus" w:cs="Andalus"/>
          <w:b/>
          <w:bCs/>
          <w:sz w:val="32"/>
          <w:szCs w:val="32"/>
          <w:rtl/>
        </w:rPr>
        <w:t>فصل</w:t>
      </w:r>
      <w:r w:rsidR="002206C4">
        <w:rPr>
          <w:rFonts w:ascii="Andalus" w:hAnsi="Andalus" w:cs="Andalus"/>
          <w:sz w:val="32"/>
          <w:szCs w:val="32"/>
          <w:rtl/>
        </w:rPr>
        <w:t xml:space="preserve"> </w:t>
      </w:r>
      <w:r w:rsidR="002206C4" w:rsidRPr="00A47339">
        <w:rPr>
          <w:rFonts w:ascii="Andalus" w:hAnsi="Andalus" w:cs="Andalus"/>
          <w:b/>
          <w:bCs/>
          <w:sz w:val="32"/>
          <w:szCs w:val="32"/>
          <w:rtl/>
        </w:rPr>
        <w:t>عدد</w:t>
      </w:r>
      <w:r w:rsidR="002206C4">
        <w:rPr>
          <w:rFonts w:ascii="Andalus" w:hAnsi="Andalus" w:cs="Andalus"/>
          <w:sz w:val="32"/>
          <w:szCs w:val="32"/>
          <w:rtl/>
        </w:rPr>
        <w:t xml:space="preserve"> </w:t>
      </w:r>
      <w:r w:rsidR="00A47339" w:rsidRPr="00A47339">
        <w:rPr>
          <w:rFonts w:ascii="Andalus" w:hAnsi="Andalus" w:cs="Andalus"/>
          <w:b/>
          <w:bCs/>
          <w:sz w:val="32"/>
          <w:szCs w:val="32"/>
          <w:rtl/>
        </w:rPr>
        <w:t>04</w:t>
      </w:r>
      <w:r w:rsidR="00A47339">
        <w:rPr>
          <w:rFonts w:ascii="Andalus" w:hAnsi="Andalus" w:cs="Andalus"/>
          <w:sz w:val="32"/>
          <w:szCs w:val="32"/>
          <w:rtl/>
        </w:rPr>
        <w:t xml:space="preserve">: </w:t>
      </w:r>
      <w:r w:rsidR="00281413" w:rsidRPr="00A47339">
        <w:rPr>
          <w:rFonts w:ascii="Andalus" w:hAnsi="Andalus" w:cs="Andalus"/>
          <w:b/>
          <w:bCs/>
          <w:sz w:val="32"/>
          <w:szCs w:val="32"/>
          <w:rtl/>
        </w:rPr>
        <w:t>ا</w:t>
      </w:r>
      <w:r w:rsidRPr="00A47339">
        <w:rPr>
          <w:rFonts w:ascii="Andalus" w:hAnsi="Andalus" w:cs="Andalus" w:hint="cs"/>
          <w:b/>
          <w:bCs/>
          <w:sz w:val="32"/>
          <w:szCs w:val="32"/>
          <w:rtl/>
          <w:lang w:bidi="ar-DZ"/>
        </w:rPr>
        <w:t>لوثائق</w:t>
      </w:r>
      <w:r>
        <w:rPr>
          <w:rFonts w:ascii="Andalus" w:hAnsi="Andalus" w:cs="Andalus" w:hint="cs"/>
          <w:sz w:val="32"/>
          <w:szCs w:val="32"/>
          <w:rtl/>
          <w:lang w:bidi="ar-DZ"/>
        </w:rPr>
        <w:t xml:space="preserve"> </w:t>
      </w:r>
      <w:r w:rsidRPr="00A47339">
        <w:rPr>
          <w:rFonts w:ascii="Andalus" w:hAnsi="Andalus" w:cs="Andalus" w:hint="cs"/>
          <w:b/>
          <w:bCs/>
          <w:sz w:val="32"/>
          <w:szCs w:val="32"/>
          <w:rtl/>
          <w:lang w:bidi="ar-DZ"/>
        </w:rPr>
        <w:t>ال</w:t>
      </w:r>
      <w:r w:rsidRPr="00A47339">
        <w:rPr>
          <w:rFonts w:ascii="Andalus" w:hAnsi="Andalus" w:cs="Andalus"/>
          <w:b/>
          <w:bCs/>
          <w:sz w:val="32"/>
          <w:szCs w:val="32"/>
          <w:rtl/>
        </w:rPr>
        <w:t>مكون</w:t>
      </w:r>
      <w:r w:rsidRPr="00A47339">
        <w:rPr>
          <w:rFonts w:ascii="Andalus" w:hAnsi="Andalus" w:cs="Andalus" w:hint="cs"/>
          <w:b/>
          <w:bCs/>
          <w:sz w:val="32"/>
          <w:szCs w:val="32"/>
          <w:rtl/>
        </w:rPr>
        <w:t>ة</w:t>
      </w:r>
      <w:r>
        <w:rPr>
          <w:rFonts w:ascii="Andalus" w:hAnsi="Andalus" w:cs="Andalus"/>
          <w:sz w:val="32"/>
          <w:szCs w:val="32"/>
        </w:rPr>
        <w:t xml:space="preserve"> </w:t>
      </w:r>
      <w:r w:rsidRPr="00A47339">
        <w:rPr>
          <w:rFonts w:ascii="Andalus" w:hAnsi="Andalus" w:cs="Andalus" w:hint="cs"/>
          <w:b/>
          <w:bCs/>
          <w:sz w:val="32"/>
          <w:szCs w:val="32"/>
          <w:rtl/>
        </w:rPr>
        <w:t>ل</w:t>
      </w:r>
      <w:r w:rsidRPr="00A47339">
        <w:rPr>
          <w:rFonts w:ascii="Andalus" w:hAnsi="Andalus" w:cs="Andalus"/>
          <w:b/>
          <w:bCs/>
          <w:sz w:val="32"/>
          <w:szCs w:val="32"/>
          <w:rtl/>
        </w:rPr>
        <w:t>ملف</w:t>
      </w:r>
      <w:r>
        <w:rPr>
          <w:rFonts w:ascii="Andalus" w:hAnsi="Andalus" w:cs="Andalus"/>
          <w:sz w:val="32"/>
          <w:szCs w:val="32"/>
        </w:rPr>
        <w:t xml:space="preserve"> </w:t>
      </w:r>
      <w:r w:rsidRPr="00A47339">
        <w:rPr>
          <w:rFonts w:ascii="Andalus" w:hAnsi="Andalus" w:cs="Andalus"/>
          <w:b/>
          <w:bCs/>
          <w:sz w:val="32"/>
          <w:szCs w:val="32"/>
          <w:rtl/>
        </w:rPr>
        <w:t>الترشح</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tl/>
          <w:lang w:bidi="ar-DZ"/>
        </w:rPr>
      </w:pPr>
      <w:r w:rsidRPr="007F744B">
        <w:rPr>
          <w:rFonts w:ascii="Arabic Transparent" w:hAnsi="Arabic Transparent" w:cs="Arabic Transparent"/>
          <w:sz w:val="28"/>
          <w:szCs w:val="28"/>
          <w:rtl/>
        </w:rPr>
        <w:t xml:space="preserve">- طلب الترشح باسم السيد العميد حسب الاستمارة المرفقة </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Pr>
      </w:pP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السيرة</w:t>
      </w:r>
      <w:r w:rsidR="002A2679" w:rsidRPr="007F744B">
        <w:rPr>
          <w:rFonts w:ascii="Arabic Transparent" w:hAnsi="Arabic Transparent" w:cs="Arabic Transparent"/>
          <w:sz w:val="28"/>
          <w:szCs w:val="28"/>
          <w:rtl/>
        </w:rPr>
        <w:t xml:space="preserve"> </w:t>
      </w:r>
      <w:r w:rsidRPr="007F744B">
        <w:rPr>
          <w:rFonts w:ascii="Arabic Transparent" w:hAnsi="Arabic Transparent" w:cs="Arabic Transparent"/>
          <w:sz w:val="28"/>
          <w:szCs w:val="28"/>
          <w:rtl/>
        </w:rPr>
        <w:t>الذاتية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Pr>
      </w:pP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شهادة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طبية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Pr>
      </w:pP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نسخة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مطابقة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للأصل</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من</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جميع</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الشهائد</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العلمية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المتحصل</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عليها</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Pr>
      </w:pP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الوثائق</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المثبتة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للتربصات</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أو</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التجربة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المهنية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في</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علاقة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بالخطة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المترشح</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لها،</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Pr>
      </w:pP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نسخة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من</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بطاقة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التعريف</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الوطنية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w:t>
      </w:r>
    </w:p>
    <w:p w:rsidR="00644D40" w:rsidRPr="007F744B" w:rsidRDefault="00644D40" w:rsidP="00563FBD">
      <w:pPr>
        <w:autoSpaceDE w:val="0"/>
        <w:autoSpaceDN w:val="0"/>
        <w:bidi/>
        <w:adjustRightInd w:val="0"/>
        <w:spacing w:after="0" w:line="360" w:lineRule="auto"/>
        <w:rPr>
          <w:rFonts w:ascii="Arabic Transparent" w:hAnsi="Arabic Transparent" w:cs="Arabic Transparent"/>
          <w:sz w:val="28"/>
          <w:szCs w:val="28"/>
          <w:rtl/>
        </w:rPr>
      </w:pPr>
      <w:r w:rsidRPr="007F744B">
        <w:rPr>
          <w:rFonts w:ascii="Arabic Transparent" w:hAnsi="Arabic Transparent" w:cs="Arabic Transparent"/>
          <w:sz w:val="28"/>
          <w:szCs w:val="28"/>
        </w:rPr>
        <w:t xml:space="preserve">. - </w:t>
      </w:r>
      <w:r w:rsidRPr="007F744B">
        <w:rPr>
          <w:rFonts w:ascii="Arabic Transparent" w:hAnsi="Arabic Transparent" w:cs="Arabic Transparent"/>
          <w:sz w:val="28"/>
          <w:szCs w:val="28"/>
          <w:rtl/>
        </w:rPr>
        <w:t>بطاقة</w:t>
      </w:r>
      <w:r w:rsidRPr="007F744B">
        <w:rPr>
          <w:rFonts w:ascii="Arabic Transparent" w:hAnsi="Arabic Transparent" w:cs="Arabic Transparent"/>
          <w:sz w:val="28"/>
          <w:szCs w:val="28"/>
        </w:rPr>
        <w:t xml:space="preserve"> </w:t>
      </w:r>
      <w:r w:rsidRPr="007F744B">
        <w:rPr>
          <w:rFonts w:ascii="Arabic Transparent" w:hAnsi="Arabic Transparent" w:cs="Arabic Transparent"/>
          <w:sz w:val="28"/>
          <w:szCs w:val="28"/>
          <w:rtl/>
        </w:rPr>
        <w:t>عدد</w:t>
      </w:r>
      <w:r w:rsidRPr="007F744B">
        <w:rPr>
          <w:rFonts w:ascii="Arabic Transparent" w:hAnsi="Arabic Transparent" w:cs="Arabic Transparent"/>
          <w:sz w:val="28"/>
          <w:szCs w:val="28"/>
        </w:rPr>
        <w:t xml:space="preserve"> 03</w:t>
      </w:r>
    </w:p>
    <w:p w:rsidR="00644D40" w:rsidRPr="007F744B" w:rsidRDefault="00644D40" w:rsidP="00563FBD">
      <w:pPr>
        <w:pStyle w:val="Paragraphedeliste"/>
        <w:numPr>
          <w:ilvl w:val="0"/>
          <w:numId w:val="1"/>
        </w:numPr>
        <w:autoSpaceDE w:val="0"/>
        <w:autoSpaceDN w:val="0"/>
        <w:bidi/>
        <w:adjustRightInd w:val="0"/>
        <w:spacing w:after="0" w:line="360" w:lineRule="auto"/>
        <w:rPr>
          <w:rFonts w:ascii="Arabic Transparent" w:hAnsi="Arabic Transparent" w:cs="Arabic Transparent"/>
          <w:sz w:val="28"/>
          <w:szCs w:val="28"/>
          <w:rtl/>
        </w:rPr>
      </w:pPr>
      <w:r w:rsidRPr="007F744B">
        <w:rPr>
          <w:rFonts w:ascii="Arabic Transparent" w:hAnsi="Arabic Transparent" w:cs="Arabic Transparent"/>
          <w:sz w:val="28"/>
          <w:szCs w:val="28"/>
          <w:rtl/>
        </w:rPr>
        <w:t>الملحق عدد 04 : عقد بحث و يخص المترشح الذي تم اختياره من قبل لجنة  دراسة الملفات.</w:t>
      </w:r>
    </w:p>
    <w:p w:rsidR="00644D40" w:rsidRPr="007F744B" w:rsidRDefault="00644D40" w:rsidP="00563FBD">
      <w:pPr>
        <w:pStyle w:val="Paragraphedeliste"/>
        <w:numPr>
          <w:ilvl w:val="0"/>
          <w:numId w:val="1"/>
        </w:numPr>
        <w:autoSpaceDE w:val="0"/>
        <w:autoSpaceDN w:val="0"/>
        <w:bidi/>
        <w:adjustRightInd w:val="0"/>
        <w:spacing w:after="0" w:line="360" w:lineRule="auto"/>
        <w:rPr>
          <w:rFonts w:ascii="Arabic Transparent" w:hAnsi="Arabic Transparent" w:cs="Arabic Transparent"/>
          <w:b/>
          <w:bCs/>
          <w:sz w:val="24"/>
          <w:szCs w:val="24"/>
          <w:rtl/>
        </w:rPr>
      </w:pPr>
      <w:r w:rsidRPr="007F744B">
        <w:rPr>
          <w:rFonts w:ascii="Arabic Transparent" w:hAnsi="Arabic Transparent" w:cs="Arabic Transparent"/>
          <w:sz w:val="28"/>
          <w:szCs w:val="28"/>
          <w:rtl/>
        </w:rPr>
        <w:t xml:space="preserve">التزام بعدم ممارسة أي نشاط آخر خلال فترة العقد حسب الاستمارة المرفقة و يخص المترشح الذي تم اختياره من قبل </w:t>
      </w:r>
      <w:proofErr w:type="gramStart"/>
      <w:r w:rsidRPr="007F744B">
        <w:rPr>
          <w:rFonts w:ascii="Arabic Transparent" w:hAnsi="Arabic Transparent" w:cs="Arabic Transparent"/>
          <w:sz w:val="28"/>
          <w:szCs w:val="28"/>
          <w:rtl/>
        </w:rPr>
        <w:t>لجنة  دراسة</w:t>
      </w:r>
      <w:proofErr w:type="gramEnd"/>
      <w:r w:rsidRPr="007F744B">
        <w:rPr>
          <w:rFonts w:ascii="Arabic Transparent" w:hAnsi="Arabic Transparent" w:cs="Arabic Transparent"/>
          <w:sz w:val="28"/>
          <w:szCs w:val="28"/>
          <w:rtl/>
        </w:rPr>
        <w:t xml:space="preserve"> الملفات</w:t>
      </w:r>
      <w:r w:rsidR="007F744B" w:rsidRPr="007F744B">
        <w:rPr>
          <w:rFonts w:ascii="Arabic Transparent" w:hAnsi="Arabic Transparent" w:cs="Arabic Transparent"/>
          <w:sz w:val="28"/>
          <w:szCs w:val="28"/>
          <w:rtl/>
        </w:rPr>
        <w:t>.</w:t>
      </w:r>
    </w:p>
    <w:p w:rsidR="00682FC7" w:rsidRDefault="00682FC7" w:rsidP="00563FBD">
      <w:pPr>
        <w:pStyle w:val="Paragraphedeliste"/>
        <w:autoSpaceDE w:val="0"/>
        <w:autoSpaceDN w:val="0"/>
        <w:bidi/>
        <w:adjustRightInd w:val="0"/>
        <w:spacing w:after="0" w:line="360" w:lineRule="auto"/>
        <w:ind w:left="360"/>
        <w:rPr>
          <w:rFonts w:ascii="Andalus" w:hAnsi="Andalus" w:cs="Andalus"/>
          <w:sz w:val="28"/>
          <w:szCs w:val="28"/>
        </w:rPr>
      </w:pPr>
    </w:p>
    <w:p w:rsidR="006078AC" w:rsidRDefault="006078AC" w:rsidP="00563FBD">
      <w:pPr>
        <w:pStyle w:val="Paragraphedeliste"/>
        <w:autoSpaceDE w:val="0"/>
        <w:autoSpaceDN w:val="0"/>
        <w:bidi/>
        <w:adjustRightInd w:val="0"/>
        <w:spacing w:after="0" w:line="360" w:lineRule="auto"/>
        <w:ind w:left="360"/>
        <w:rPr>
          <w:rFonts w:ascii="Andalus" w:hAnsi="Andalus" w:cs="Andalus"/>
          <w:sz w:val="28"/>
          <w:szCs w:val="28"/>
        </w:rPr>
      </w:pPr>
    </w:p>
    <w:tbl>
      <w:tblPr>
        <w:tblStyle w:val="TableGrid"/>
        <w:tblW w:w="9928" w:type="dxa"/>
        <w:tblInd w:w="142" w:type="dxa"/>
        <w:tblCellMar>
          <w:top w:w="60" w:type="dxa"/>
          <w:left w:w="108" w:type="dxa"/>
          <w:right w:w="112" w:type="dxa"/>
        </w:tblCellMar>
        <w:tblLook w:val="04A0" w:firstRow="1" w:lastRow="0" w:firstColumn="1" w:lastColumn="0" w:noHBand="0" w:noVBand="1"/>
      </w:tblPr>
      <w:tblGrid>
        <w:gridCol w:w="9928"/>
      </w:tblGrid>
      <w:tr w:rsidR="006078AC" w:rsidRPr="006F2257" w:rsidTr="00563FBD">
        <w:trPr>
          <w:trHeight w:val="7571"/>
        </w:trPr>
        <w:tc>
          <w:tcPr>
            <w:tcW w:w="9928" w:type="dxa"/>
            <w:tcBorders>
              <w:top w:val="single" w:sz="4" w:space="0" w:color="000000"/>
              <w:left w:val="single" w:sz="4" w:space="0" w:color="000000"/>
              <w:bottom w:val="single" w:sz="4" w:space="0" w:color="000000"/>
              <w:right w:val="single" w:sz="4" w:space="0" w:color="000000"/>
            </w:tcBorders>
          </w:tcPr>
          <w:p w:rsidR="006078AC" w:rsidRPr="00696076" w:rsidRDefault="006078AC" w:rsidP="00563FBD">
            <w:pPr>
              <w:spacing w:line="360" w:lineRule="auto"/>
              <w:ind w:right="1"/>
              <w:jc w:val="center"/>
              <w:rPr>
                <w:lang w:val="fr-FR"/>
              </w:rPr>
            </w:pPr>
            <w:r w:rsidRPr="00696076">
              <w:rPr>
                <w:b/>
                <w:sz w:val="36"/>
                <w:u w:val="single" w:color="000000"/>
                <w:lang w:val="fr-FR"/>
              </w:rPr>
              <w:lastRenderedPageBreak/>
              <w:t xml:space="preserve">Grille d’évaluation </w:t>
            </w:r>
            <w:r>
              <w:rPr>
                <w:b/>
                <w:sz w:val="36"/>
                <w:u w:val="single" w:color="000000"/>
                <w:lang w:val="fr-FR"/>
              </w:rPr>
              <w:t xml:space="preserve">des candidats postulants pour le </w:t>
            </w:r>
            <w:r w:rsidR="00213027">
              <w:rPr>
                <w:b/>
                <w:sz w:val="36"/>
                <w:u w:val="single" w:color="000000"/>
                <w:lang w:val="fr-FR"/>
              </w:rPr>
              <w:t xml:space="preserve">poste </w:t>
            </w:r>
            <w:r w:rsidR="00213027" w:rsidRPr="00696076">
              <w:rPr>
                <w:b/>
                <w:sz w:val="36"/>
                <w:u w:val="single" w:color="000000"/>
                <w:lang w:val="fr-FR"/>
              </w:rPr>
              <w:t>Post</w:t>
            </w:r>
            <w:r>
              <w:rPr>
                <w:b/>
                <w:sz w:val="36"/>
                <w:u w:val="single" w:color="000000"/>
                <w:lang w:val="fr-FR"/>
              </w:rPr>
              <w:t xml:space="preserve">-doc proposé par le </w:t>
            </w:r>
            <w:r w:rsidR="0029468F">
              <w:rPr>
                <w:b/>
                <w:sz w:val="36"/>
                <w:u w:val="single" w:color="000000"/>
                <w:lang w:val="fr-FR"/>
              </w:rPr>
              <w:t xml:space="preserve">laboratoire </w:t>
            </w:r>
            <w:r w:rsidR="0029468F" w:rsidRPr="0029468F">
              <w:rPr>
                <w:b/>
                <w:sz w:val="36"/>
                <w:u w:val="single" w:color="000000"/>
                <w:lang w:val="fr-FR"/>
              </w:rPr>
              <w:t>LR11ES10</w:t>
            </w:r>
          </w:p>
          <w:p w:rsidR="006078AC" w:rsidRDefault="006078AC" w:rsidP="00563FBD">
            <w:pPr>
              <w:spacing w:line="360" w:lineRule="auto"/>
              <w:ind w:left="170"/>
              <w:rPr>
                <w:b/>
                <w:sz w:val="26"/>
                <w:lang w:val="fr-FR"/>
              </w:rPr>
            </w:pPr>
            <w:r w:rsidRPr="00696076">
              <w:rPr>
                <w:b/>
                <w:sz w:val="26"/>
                <w:u w:val="single" w:color="000000"/>
                <w:lang w:val="fr-FR"/>
              </w:rPr>
              <w:t xml:space="preserve">I-Formation et </w:t>
            </w:r>
            <w:proofErr w:type="gramStart"/>
            <w:r w:rsidRPr="00696076">
              <w:rPr>
                <w:b/>
                <w:sz w:val="26"/>
                <w:u w:val="single" w:color="000000"/>
                <w:lang w:val="fr-FR"/>
              </w:rPr>
              <w:t>cursus:</w:t>
            </w:r>
            <w:proofErr w:type="gramEnd"/>
            <w:r w:rsidRPr="00696076">
              <w:rPr>
                <w:b/>
                <w:sz w:val="26"/>
                <w:u w:val="single" w:color="000000"/>
                <w:lang w:val="fr-FR"/>
              </w:rPr>
              <w:t xml:space="preserve"> Max 2</w:t>
            </w:r>
            <w:r w:rsidR="00281413">
              <w:rPr>
                <w:b/>
                <w:sz w:val="26"/>
                <w:u w:val="single" w:color="000000"/>
                <w:lang w:val="fr-FR"/>
              </w:rPr>
              <w:t>4</w:t>
            </w:r>
            <w:r w:rsidRPr="00696076">
              <w:rPr>
                <w:b/>
                <w:sz w:val="26"/>
                <w:u w:val="single" w:color="000000"/>
                <w:lang w:val="fr-FR"/>
              </w:rPr>
              <w:t xml:space="preserve"> Points</w:t>
            </w:r>
            <w:r w:rsidRPr="00696076">
              <w:rPr>
                <w:b/>
                <w:sz w:val="26"/>
                <w:lang w:val="fr-FR"/>
              </w:rPr>
              <w:t xml:space="preserve"> </w:t>
            </w:r>
          </w:p>
          <w:p w:rsidR="00691532" w:rsidRDefault="00691532" w:rsidP="00563FBD">
            <w:pPr>
              <w:spacing w:line="360" w:lineRule="auto"/>
              <w:ind w:left="170"/>
              <w:rPr>
                <w:bCs/>
                <w:sz w:val="24"/>
                <w:szCs w:val="24"/>
                <w:lang w:val="fr-FR"/>
              </w:rPr>
            </w:pPr>
            <w:r w:rsidRPr="00691532">
              <w:rPr>
                <w:bCs/>
                <w:sz w:val="24"/>
                <w:szCs w:val="24"/>
                <w:lang w:val="fr-FR"/>
              </w:rPr>
              <w:t>Mentions obtenues (</w:t>
            </w:r>
            <w:r w:rsidR="00473C43" w:rsidRPr="00691532">
              <w:rPr>
                <w:bCs/>
                <w:sz w:val="24"/>
                <w:szCs w:val="24"/>
                <w:lang w:val="fr-FR"/>
              </w:rPr>
              <w:t>Baccalauréat,</w:t>
            </w:r>
            <w:r w:rsidRPr="00691532">
              <w:rPr>
                <w:bCs/>
                <w:sz w:val="24"/>
                <w:szCs w:val="24"/>
                <w:lang w:val="fr-FR"/>
              </w:rPr>
              <w:t xml:space="preserve"> L1, L2, L3,</w:t>
            </w:r>
            <w:r w:rsidR="005E7D4B">
              <w:rPr>
                <w:bCs/>
                <w:sz w:val="24"/>
                <w:szCs w:val="24"/>
                <w:lang w:val="fr-FR"/>
              </w:rPr>
              <w:t xml:space="preserve"> (Maîtrise),</w:t>
            </w:r>
            <w:r w:rsidRPr="00691532">
              <w:rPr>
                <w:bCs/>
                <w:sz w:val="24"/>
                <w:szCs w:val="24"/>
                <w:lang w:val="fr-FR"/>
              </w:rPr>
              <w:t xml:space="preserve"> MR1 et MR2)</w:t>
            </w:r>
          </w:p>
          <w:p w:rsidR="00691532" w:rsidRDefault="00691532" w:rsidP="00563FBD">
            <w:pPr>
              <w:spacing w:line="360" w:lineRule="auto"/>
              <w:ind w:left="170"/>
              <w:rPr>
                <w:bCs/>
                <w:sz w:val="24"/>
                <w:szCs w:val="24"/>
                <w:lang w:val="fr-FR"/>
              </w:rPr>
            </w:pPr>
            <w:r>
              <w:rPr>
                <w:bCs/>
                <w:sz w:val="24"/>
                <w:szCs w:val="24"/>
                <w:lang w:val="fr-FR"/>
              </w:rPr>
              <w:t>Mention AB :               1</w:t>
            </w:r>
          </w:p>
          <w:p w:rsidR="00691532" w:rsidRDefault="00691532" w:rsidP="00563FBD">
            <w:pPr>
              <w:spacing w:line="360" w:lineRule="auto"/>
              <w:ind w:left="170"/>
              <w:rPr>
                <w:bCs/>
                <w:sz w:val="24"/>
                <w:szCs w:val="24"/>
                <w:lang w:val="fr-FR"/>
              </w:rPr>
            </w:pPr>
            <w:r>
              <w:rPr>
                <w:bCs/>
                <w:sz w:val="24"/>
                <w:szCs w:val="24"/>
                <w:lang w:val="fr-FR"/>
              </w:rPr>
              <w:t>Mention B :                  2</w:t>
            </w:r>
          </w:p>
          <w:p w:rsidR="00691532" w:rsidRDefault="00691532" w:rsidP="00563FBD">
            <w:pPr>
              <w:spacing w:line="360" w:lineRule="auto"/>
              <w:ind w:left="170"/>
              <w:rPr>
                <w:bCs/>
                <w:sz w:val="24"/>
                <w:szCs w:val="24"/>
                <w:lang w:val="fr-FR"/>
              </w:rPr>
            </w:pPr>
            <w:r>
              <w:rPr>
                <w:bCs/>
                <w:sz w:val="24"/>
                <w:szCs w:val="24"/>
                <w:lang w:val="fr-FR"/>
              </w:rPr>
              <w:t>Mention TB :                3</w:t>
            </w:r>
          </w:p>
          <w:p w:rsidR="00691532" w:rsidRDefault="00691532" w:rsidP="00563FBD">
            <w:pPr>
              <w:spacing w:line="360" w:lineRule="auto"/>
              <w:ind w:left="170"/>
              <w:rPr>
                <w:bCs/>
                <w:sz w:val="24"/>
                <w:szCs w:val="24"/>
                <w:lang w:val="fr-FR"/>
              </w:rPr>
            </w:pPr>
            <w:r>
              <w:rPr>
                <w:bCs/>
                <w:sz w:val="24"/>
                <w:szCs w:val="24"/>
                <w:lang w:val="fr-FR"/>
              </w:rPr>
              <w:t xml:space="preserve">Sans redoublement  +6 </w:t>
            </w:r>
          </w:p>
          <w:p w:rsidR="00691532" w:rsidRPr="00691532" w:rsidRDefault="00691532" w:rsidP="00563FBD">
            <w:pPr>
              <w:spacing w:line="360" w:lineRule="auto"/>
              <w:ind w:left="170"/>
              <w:rPr>
                <w:bCs/>
                <w:sz w:val="24"/>
                <w:szCs w:val="24"/>
                <w:lang w:val="fr-FR"/>
              </w:rPr>
            </w:pPr>
            <w:r>
              <w:rPr>
                <w:bCs/>
                <w:sz w:val="24"/>
                <w:szCs w:val="24"/>
                <w:lang w:val="fr-FR"/>
              </w:rPr>
              <w:t>Un redoublement :   +3</w:t>
            </w:r>
          </w:p>
          <w:p w:rsidR="006078AC" w:rsidRPr="00696076" w:rsidRDefault="006078AC" w:rsidP="00563FBD">
            <w:pPr>
              <w:spacing w:line="360" w:lineRule="auto"/>
              <w:ind w:left="170"/>
              <w:rPr>
                <w:lang w:val="fr-FR"/>
              </w:rPr>
            </w:pPr>
            <w:r w:rsidRPr="00696076">
              <w:rPr>
                <w:b/>
                <w:sz w:val="26"/>
                <w:u w:val="single" w:color="000000"/>
                <w:lang w:val="fr-FR"/>
              </w:rPr>
              <w:t xml:space="preserve">II- Production </w:t>
            </w:r>
            <w:proofErr w:type="gramStart"/>
            <w:r w:rsidRPr="00696076">
              <w:rPr>
                <w:b/>
                <w:sz w:val="26"/>
                <w:u w:val="single" w:color="000000"/>
                <w:lang w:val="fr-FR"/>
              </w:rPr>
              <w:t>Scientifique:</w:t>
            </w:r>
            <w:proofErr w:type="gramEnd"/>
            <w:r w:rsidRPr="00696076">
              <w:rPr>
                <w:b/>
                <w:sz w:val="26"/>
                <w:u w:val="single" w:color="000000"/>
                <w:lang w:val="fr-FR"/>
              </w:rPr>
              <w:t xml:space="preserve"> Max 3</w:t>
            </w:r>
            <w:r w:rsidR="00691532">
              <w:rPr>
                <w:b/>
                <w:sz w:val="26"/>
                <w:u w:val="single" w:color="000000"/>
                <w:lang w:val="fr-FR"/>
              </w:rPr>
              <w:t>2</w:t>
            </w:r>
            <w:r w:rsidRPr="00696076">
              <w:rPr>
                <w:b/>
                <w:sz w:val="26"/>
                <w:u w:val="single" w:color="000000"/>
                <w:lang w:val="fr-FR"/>
              </w:rPr>
              <w:t xml:space="preserve"> Points</w:t>
            </w:r>
            <w:r w:rsidRPr="00696076">
              <w:rPr>
                <w:b/>
                <w:sz w:val="26"/>
                <w:lang w:val="fr-FR"/>
              </w:rPr>
              <w:t xml:space="preserve"> </w:t>
            </w:r>
          </w:p>
          <w:p w:rsidR="00691532" w:rsidRDefault="006078AC" w:rsidP="00563FBD">
            <w:pPr>
              <w:spacing w:line="360" w:lineRule="auto"/>
              <w:rPr>
                <w:lang w:val="fr-FR"/>
              </w:rPr>
            </w:pPr>
            <w:r>
              <w:rPr>
                <w:lang w:val="fr-FR"/>
              </w:rPr>
              <w:tab/>
            </w:r>
            <w:r w:rsidRPr="00696076">
              <w:rPr>
                <w:lang w:val="fr-FR"/>
              </w:rPr>
              <w:t xml:space="preserve">Note attribuée à chaque article (maximum </w:t>
            </w:r>
            <w:r w:rsidR="00691532">
              <w:rPr>
                <w:lang w:val="fr-FR"/>
              </w:rPr>
              <w:t>5</w:t>
            </w:r>
            <w:r w:rsidRPr="00696076">
              <w:rPr>
                <w:lang w:val="fr-FR"/>
              </w:rPr>
              <w:t xml:space="preserve"> </w:t>
            </w:r>
            <w:r w:rsidR="003A4599" w:rsidRPr="00696076">
              <w:rPr>
                <w:lang w:val="fr-FR"/>
              </w:rPr>
              <w:t>articles)</w:t>
            </w:r>
            <w:r w:rsidR="003A4599">
              <w:rPr>
                <w:lang w:val="fr-FR"/>
              </w:rPr>
              <w:t xml:space="preserve"> :  </w:t>
            </w:r>
            <w:r>
              <w:rPr>
                <w:lang w:val="fr-FR"/>
              </w:rPr>
              <w:tab/>
            </w:r>
            <w:r w:rsidRPr="00696076">
              <w:rPr>
                <w:lang w:val="fr-FR"/>
              </w:rPr>
              <w:t>NA=</w:t>
            </w:r>
            <w:r w:rsidR="00AF1EDF">
              <w:rPr>
                <w:lang w:val="fr-FR"/>
              </w:rPr>
              <w:t>Q</w:t>
            </w:r>
            <w:r w:rsidR="00AF1EDF" w:rsidRPr="00AF1EDF">
              <w:rPr>
                <w:vertAlign w:val="subscript"/>
                <w:lang w:val="fr-FR"/>
              </w:rPr>
              <w:t>i</w:t>
            </w:r>
            <w:r w:rsidR="00AF1EDF">
              <w:rPr>
                <w:lang w:val="fr-FR"/>
              </w:rPr>
              <w:t>/R</w:t>
            </w:r>
            <w:r w:rsidR="003A4599">
              <w:rPr>
                <w:lang w:val="fr-FR"/>
              </w:rPr>
              <w:tab/>
              <w:t>; NA</w:t>
            </w:r>
            <w:r w:rsidRPr="00696076">
              <w:rPr>
                <w:lang w:val="fr-FR"/>
              </w:rPr>
              <w:t>=0 si R&gt;3</w:t>
            </w:r>
            <w:r>
              <w:rPr>
                <w:lang w:val="fr-FR"/>
              </w:rPr>
              <w:tab/>
            </w:r>
          </w:p>
          <w:p w:rsidR="006078AC" w:rsidRPr="0010724D" w:rsidRDefault="006078AC" w:rsidP="00563FBD">
            <w:pPr>
              <w:spacing w:line="360" w:lineRule="auto"/>
              <w:rPr>
                <w:lang w:val="fr-FR"/>
              </w:rPr>
            </w:pPr>
            <w:r w:rsidRPr="00696076">
              <w:rPr>
                <w:lang w:val="fr-FR"/>
              </w:rPr>
              <w:t>Avec</w:t>
            </w:r>
            <w:r w:rsidR="00AF1EDF">
              <w:rPr>
                <w:lang w:val="fr-FR"/>
              </w:rPr>
              <w:t xml:space="preserve"> </w:t>
            </w:r>
            <w:proofErr w:type="gramStart"/>
            <w:r w:rsidR="00AF1EDF">
              <w:rPr>
                <w:lang w:val="fr-FR"/>
              </w:rPr>
              <w:t>Q</w:t>
            </w:r>
            <w:r w:rsidR="00AF1EDF" w:rsidRPr="00AF1EDF">
              <w:rPr>
                <w:vertAlign w:val="subscript"/>
                <w:lang w:val="fr-FR"/>
              </w:rPr>
              <w:t>i</w:t>
            </w:r>
            <w:r w:rsidR="00AF1EDF">
              <w:rPr>
                <w:vertAlign w:val="subscript"/>
                <w:lang w:val="fr-FR"/>
              </w:rPr>
              <w:t xml:space="preserve"> </w:t>
            </w:r>
            <w:r w:rsidR="00AF1EDF">
              <w:rPr>
                <w:lang w:val="fr-FR"/>
              </w:rPr>
              <w:t xml:space="preserve"> </w:t>
            </w:r>
            <w:proofErr w:type="spellStart"/>
            <w:r w:rsidR="00AF1EDF">
              <w:rPr>
                <w:lang w:val="fr-FR"/>
              </w:rPr>
              <w:t>Quartil</w:t>
            </w:r>
            <w:proofErr w:type="spellEnd"/>
            <w:proofErr w:type="gramEnd"/>
            <w:r w:rsidR="00AF1EDF">
              <w:rPr>
                <w:lang w:val="fr-FR"/>
              </w:rPr>
              <w:t xml:space="preserve"> ; </w:t>
            </w:r>
            <w:r w:rsidR="00691532">
              <w:rPr>
                <w:lang w:val="fr-FR"/>
              </w:rPr>
              <w:t>Q</w:t>
            </w:r>
            <w:r w:rsidR="00691532">
              <w:rPr>
                <w:vertAlign w:val="subscript"/>
                <w:lang w:val="fr-FR"/>
              </w:rPr>
              <w:t>1</w:t>
            </w:r>
            <w:r w:rsidR="0010724D">
              <w:rPr>
                <w:lang w:val="fr-FR"/>
              </w:rPr>
              <w:t>=</w:t>
            </w:r>
            <w:r w:rsidR="003A4599">
              <w:rPr>
                <w:lang w:val="fr-FR"/>
              </w:rPr>
              <w:t>6,</w:t>
            </w:r>
            <w:r w:rsidR="0010724D">
              <w:rPr>
                <w:lang w:val="fr-FR"/>
              </w:rPr>
              <w:t xml:space="preserve"> Q</w:t>
            </w:r>
            <w:r w:rsidR="0010724D">
              <w:rPr>
                <w:vertAlign w:val="subscript"/>
                <w:lang w:val="fr-FR"/>
              </w:rPr>
              <w:t>2</w:t>
            </w:r>
            <w:r w:rsidR="0010724D">
              <w:rPr>
                <w:lang w:val="fr-FR"/>
              </w:rPr>
              <w:t>=4, Q</w:t>
            </w:r>
            <w:r w:rsidR="0010724D">
              <w:rPr>
                <w:vertAlign w:val="subscript"/>
                <w:lang w:val="fr-FR"/>
              </w:rPr>
              <w:t>3</w:t>
            </w:r>
            <w:r w:rsidR="0010724D">
              <w:rPr>
                <w:lang w:val="fr-FR"/>
              </w:rPr>
              <w:t>=2, Q</w:t>
            </w:r>
            <w:r w:rsidR="0010724D">
              <w:rPr>
                <w:vertAlign w:val="subscript"/>
                <w:lang w:val="fr-FR"/>
              </w:rPr>
              <w:t>4</w:t>
            </w:r>
            <w:r w:rsidR="0010724D">
              <w:rPr>
                <w:lang w:val="fr-FR"/>
              </w:rPr>
              <w:t>=1.</w:t>
            </w:r>
          </w:p>
          <w:p w:rsidR="006078AC" w:rsidRDefault="006078AC" w:rsidP="00563FBD">
            <w:pPr>
              <w:spacing w:line="360" w:lineRule="auto"/>
              <w:ind w:right="1298"/>
              <w:rPr>
                <w:lang w:val="fr-FR"/>
              </w:rPr>
            </w:pPr>
            <w:r>
              <w:rPr>
                <w:lang w:val="fr-FR"/>
              </w:rPr>
              <w:tab/>
            </w:r>
            <w:r w:rsidRPr="00696076">
              <w:rPr>
                <w:lang w:val="fr-FR"/>
              </w:rPr>
              <w:t>R : Rang du nom du candidat dans la liste des auteurs de l’article</w:t>
            </w:r>
          </w:p>
          <w:p w:rsidR="006078AC" w:rsidRPr="00696076" w:rsidRDefault="006078AC" w:rsidP="00563FBD">
            <w:pPr>
              <w:spacing w:line="360" w:lineRule="auto"/>
              <w:ind w:right="1298"/>
              <w:rPr>
                <w:lang w:val="fr-FR"/>
              </w:rPr>
            </w:pPr>
            <w:r>
              <w:rPr>
                <w:lang w:val="fr-FR"/>
              </w:rPr>
              <w:tab/>
            </w:r>
            <w:r w:rsidRPr="00696076">
              <w:rPr>
                <w:lang w:val="fr-FR"/>
              </w:rPr>
              <w:t>Communication 1</w:t>
            </w:r>
            <w:r w:rsidRPr="00696076">
              <w:rPr>
                <w:vertAlign w:val="superscript"/>
                <w:lang w:val="fr-FR"/>
              </w:rPr>
              <w:t xml:space="preserve">er </w:t>
            </w:r>
            <w:r w:rsidRPr="00696076">
              <w:rPr>
                <w:lang w:val="fr-FR"/>
              </w:rPr>
              <w:t xml:space="preserve">Nom : </w:t>
            </w:r>
          </w:p>
          <w:p w:rsidR="006078AC" w:rsidRPr="00696076" w:rsidRDefault="006078AC" w:rsidP="00563FBD">
            <w:pPr>
              <w:spacing w:line="360" w:lineRule="auto"/>
              <w:rPr>
                <w:lang w:val="fr-FR"/>
              </w:rPr>
            </w:pPr>
            <w:r>
              <w:rPr>
                <w:lang w:val="fr-FR"/>
              </w:rPr>
              <w:tab/>
            </w:r>
            <w:r>
              <w:rPr>
                <w:lang w:val="fr-FR"/>
              </w:rPr>
              <w:tab/>
            </w:r>
            <w:r w:rsidRPr="00696076">
              <w:rPr>
                <w:lang w:val="fr-FR"/>
              </w:rPr>
              <w:t>(avec attestation de présence)</w:t>
            </w:r>
            <w:r>
              <w:rPr>
                <w:lang w:val="fr-FR"/>
              </w:rPr>
              <w:tab/>
            </w:r>
            <w:r>
              <w:rPr>
                <w:lang w:val="fr-FR"/>
              </w:rPr>
              <w:tab/>
            </w:r>
            <w:r w:rsidRPr="00696076">
              <w:rPr>
                <w:b/>
                <w:lang w:val="fr-FR"/>
              </w:rPr>
              <w:t>Com orale</w:t>
            </w:r>
            <w:r>
              <w:rPr>
                <w:b/>
                <w:lang w:val="fr-FR"/>
              </w:rPr>
              <w:tab/>
            </w:r>
            <w:r>
              <w:rPr>
                <w:b/>
                <w:lang w:val="fr-FR"/>
              </w:rPr>
              <w:tab/>
            </w:r>
            <w:r w:rsidRPr="00696076">
              <w:rPr>
                <w:b/>
                <w:lang w:val="fr-FR"/>
              </w:rPr>
              <w:t xml:space="preserve">Affiche </w:t>
            </w:r>
            <w:r w:rsidRPr="00696076">
              <w:rPr>
                <w:lang w:val="fr-FR"/>
              </w:rPr>
              <w:t xml:space="preserve"> </w:t>
            </w:r>
          </w:p>
          <w:p w:rsidR="006078AC" w:rsidRPr="00696076" w:rsidRDefault="006078AC" w:rsidP="00563FBD">
            <w:pPr>
              <w:spacing w:line="360" w:lineRule="auto"/>
              <w:rPr>
                <w:lang w:val="fr-FR"/>
              </w:rPr>
            </w:pPr>
            <w:r>
              <w:rPr>
                <w:lang w:val="fr-FR"/>
              </w:rPr>
              <w:tab/>
            </w:r>
            <w:r>
              <w:rPr>
                <w:lang w:val="fr-FR"/>
              </w:rPr>
              <w:tab/>
            </w:r>
            <w:r w:rsidRPr="00696076">
              <w:rPr>
                <w:lang w:val="fr-FR"/>
              </w:rPr>
              <w:t>(Au Max 2 communications)</w:t>
            </w:r>
            <w:r>
              <w:rPr>
                <w:lang w:val="fr-FR"/>
              </w:rPr>
              <w:tab/>
            </w:r>
            <w:r>
              <w:rPr>
                <w:lang w:val="fr-FR"/>
              </w:rPr>
              <w:tab/>
              <w:t xml:space="preserve">        </w:t>
            </w:r>
            <w:r w:rsidRPr="00696076">
              <w:rPr>
                <w:lang w:val="fr-FR"/>
              </w:rPr>
              <w:t xml:space="preserve"> </w:t>
            </w:r>
            <w:r>
              <w:rPr>
                <w:lang w:val="fr-FR"/>
              </w:rPr>
              <w:t xml:space="preserve"> </w:t>
            </w:r>
            <w:r w:rsidRPr="00696076">
              <w:rPr>
                <w:b/>
                <w:lang w:val="fr-FR"/>
              </w:rPr>
              <w:t>1</w:t>
            </w:r>
            <w:r>
              <w:rPr>
                <w:b/>
                <w:lang w:val="fr-FR"/>
              </w:rPr>
              <w:tab/>
            </w:r>
            <w:r>
              <w:rPr>
                <w:b/>
                <w:lang w:val="fr-FR"/>
              </w:rPr>
              <w:tab/>
            </w:r>
            <w:r>
              <w:rPr>
                <w:b/>
                <w:lang w:val="fr-FR"/>
              </w:rPr>
              <w:tab/>
              <w:t xml:space="preserve">   </w:t>
            </w:r>
            <w:r w:rsidRPr="00696076">
              <w:rPr>
                <w:b/>
                <w:lang w:val="fr-FR"/>
              </w:rPr>
              <w:t xml:space="preserve">0.5  </w:t>
            </w:r>
          </w:p>
          <w:p w:rsidR="006078AC" w:rsidRPr="00696076" w:rsidRDefault="006078AC" w:rsidP="00563FBD">
            <w:pPr>
              <w:spacing w:line="360" w:lineRule="auto"/>
              <w:ind w:left="170"/>
              <w:rPr>
                <w:lang w:val="fr-FR"/>
              </w:rPr>
            </w:pPr>
            <w:r w:rsidRPr="00696076">
              <w:rPr>
                <w:b/>
                <w:sz w:val="26"/>
                <w:u w:val="single" w:color="000000"/>
                <w:lang w:val="fr-FR"/>
              </w:rPr>
              <w:t>III-</w:t>
            </w:r>
            <w:proofErr w:type="gramStart"/>
            <w:r w:rsidRPr="00696076">
              <w:rPr>
                <w:b/>
                <w:sz w:val="26"/>
                <w:u w:val="single" w:color="000000"/>
                <w:lang w:val="fr-FR"/>
              </w:rPr>
              <w:t>Bonification:</w:t>
            </w:r>
            <w:proofErr w:type="gramEnd"/>
            <w:r w:rsidRPr="00696076">
              <w:rPr>
                <w:b/>
                <w:sz w:val="26"/>
                <w:u w:val="single" w:color="000000"/>
                <w:lang w:val="fr-FR"/>
              </w:rPr>
              <w:t xml:space="preserve"> Max 2</w:t>
            </w:r>
            <w:r w:rsidR="0010724D">
              <w:rPr>
                <w:b/>
                <w:sz w:val="26"/>
                <w:u w:val="single" w:color="000000"/>
                <w:lang w:val="fr-FR"/>
              </w:rPr>
              <w:t>1</w:t>
            </w:r>
            <w:r w:rsidRPr="00696076">
              <w:rPr>
                <w:b/>
                <w:sz w:val="26"/>
                <w:u w:val="single" w:color="000000"/>
                <w:lang w:val="fr-FR"/>
              </w:rPr>
              <w:t xml:space="preserve"> Points</w:t>
            </w:r>
            <w:r w:rsidRPr="00696076">
              <w:rPr>
                <w:sz w:val="26"/>
                <w:lang w:val="fr-FR"/>
              </w:rPr>
              <w:t xml:space="preserve"> </w:t>
            </w:r>
          </w:p>
          <w:p w:rsidR="006078AC" w:rsidRPr="00696076" w:rsidRDefault="006078AC" w:rsidP="00563FBD">
            <w:pPr>
              <w:spacing w:line="360" w:lineRule="auto"/>
              <w:rPr>
                <w:lang w:val="fr-FR"/>
              </w:rPr>
            </w:pPr>
            <w:r>
              <w:rPr>
                <w:lang w:val="fr-FR"/>
              </w:rPr>
              <w:tab/>
              <w:t>Diplôme de Doctorat de la Faculté des Sciences de Tunis - UTM</w:t>
            </w:r>
            <w:r w:rsidRPr="00696076">
              <w:rPr>
                <w:lang w:val="fr-FR"/>
              </w:rPr>
              <w:t xml:space="preserve"> :</w:t>
            </w:r>
            <w:r w:rsidR="0010724D">
              <w:rPr>
                <w:lang w:val="fr-FR"/>
              </w:rPr>
              <w:tab/>
            </w:r>
            <w:r w:rsidR="0010724D">
              <w:rPr>
                <w:lang w:val="fr-FR"/>
              </w:rPr>
              <w:tab/>
              <w:t xml:space="preserve">                 6</w:t>
            </w:r>
          </w:p>
          <w:p w:rsidR="006078AC" w:rsidRDefault="006078AC" w:rsidP="00563FBD">
            <w:pPr>
              <w:spacing w:line="360" w:lineRule="auto"/>
              <w:ind w:right="67"/>
              <w:rPr>
                <w:lang w:val="fr-FR"/>
              </w:rPr>
            </w:pPr>
            <w:r>
              <w:rPr>
                <w:lang w:val="fr-FR"/>
              </w:rPr>
              <w:tab/>
            </w:r>
            <w:r w:rsidRPr="00696076">
              <w:rPr>
                <w:lang w:val="fr-FR"/>
              </w:rPr>
              <w:t xml:space="preserve">Appartenant ou ayant appartenu à une structure </w:t>
            </w:r>
          </w:p>
          <w:p w:rsidR="006078AC" w:rsidRDefault="006078AC" w:rsidP="00563FBD">
            <w:pPr>
              <w:spacing w:line="360" w:lineRule="auto"/>
              <w:ind w:right="67"/>
              <w:rPr>
                <w:lang w:val="fr-FR"/>
              </w:rPr>
            </w:pPr>
            <w:r>
              <w:rPr>
                <w:lang w:val="fr-FR"/>
              </w:rPr>
              <w:tab/>
            </w:r>
            <w:r w:rsidRPr="00696076">
              <w:rPr>
                <w:lang w:val="fr-FR"/>
              </w:rPr>
              <w:t xml:space="preserve">de recherche </w:t>
            </w:r>
            <w:r>
              <w:rPr>
                <w:lang w:val="fr-FR"/>
              </w:rPr>
              <w:t>de  l'Ecole Doctorale MISTM</w:t>
            </w:r>
            <w:r w:rsidRPr="00696076">
              <w:rPr>
                <w:lang w:val="fr-FR"/>
              </w:rPr>
              <w:t xml:space="preserve"> :</w:t>
            </w:r>
            <w:r>
              <w:rPr>
                <w:lang w:val="fr-FR"/>
              </w:rPr>
              <w:tab/>
            </w:r>
            <w:r>
              <w:rPr>
                <w:lang w:val="fr-FR"/>
              </w:rPr>
              <w:tab/>
            </w:r>
            <w:r>
              <w:rPr>
                <w:lang w:val="fr-FR"/>
              </w:rPr>
              <w:tab/>
            </w:r>
            <w:r>
              <w:rPr>
                <w:lang w:val="fr-FR"/>
              </w:rPr>
              <w:tab/>
            </w:r>
            <w:r>
              <w:rPr>
                <w:lang w:val="fr-FR"/>
              </w:rPr>
              <w:tab/>
            </w:r>
            <w:r>
              <w:rPr>
                <w:lang w:val="fr-FR"/>
              </w:rPr>
              <w:tab/>
              <w:t xml:space="preserve"> </w:t>
            </w:r>
            <w:r w:rsidRPr="00696076">
              <w:rPr>
                <w:lang w:val="fr-FR"/>
              </w:rPr>
              <w:t>10</w:t>
            </w:r>
          </w:p>
          <w:p w:rsidR="006078AC" w:rsidRPr="00696076" w:rsidRDefault="006078AC" w:rsidP="00563FBD">
            <w:pPr>
              <w:spacing w:line="360" w:lineRule="auto"/>
              <w:ind w:right="67"/>
              <w:rPr>
                <w:lang w:val="fr-FR"/>
              </w:rPr>
            </w:pPr>
            <w:r>
              <w:rPr>
                <w:lang w:val="fr-FR"/>
              </w:rPr>
              <w:tab/>
            </w:r>
            <w:r w:rsidRPr="00696076">
              <w:rPr>
                <w:lang w:val="fr-FR"/>
              </w:rPr>
              <w:t>Ancienneté du diplôme (</w:t>
            </w:r>
            <w:r>
              <w:rPr>
                <w:lang w:val="fr-FR"/>
              </w:rPr>
              <w:t>Doctorat</w:t>
            </w:r>
            <w:r w:rsidRPr="00696076">
              <w:rPr>
                <w:lang w:val="fr-FR"/>
              </w:rPr>
              <w:t>) :</w:t>
            </w:r>
            <w:r>
              <w:rPr>
                <w:lang w:val="fr-FR"/>
              </w:rPr>
              <w:tab/>
            </w:r>
            <w:r>
              <w:rPr>
                <w:lang w:val="fr-FR"/>
              </w:rPr>
              <w:tab/>
            </w:r>
            <w:r w:rsidRPr="00696076">
              <w:rPr>
                <w:lang w:val="fr-FR"/>
              </w:rPr>
              <w:t>4 ans ou plus</w:t>
            </w:r>
            <w:r>
              <w:rPr>
                <w:lang w:val="fr-FR"/>
              </w:rPr>
              <w:tab/>
            </w:r>
            <w:r>
              <w:rPr>
                <w:lang w:val="fr-FR"/>
              </w:rPr>
              <w:tab/>
            </w:r>
            <w:r>
              <w:rPr>
                <w:lang w:val="fr-FR"/>
              </w:rPr>
              <w:tab/>
            </w:r>
            <w:r>
              <w:rPr>
                <w:lang w:val="fr-FR"/>
              </w:rPr>
              <w:tab/>
              <w:t xml:space="preserve">   </w:t>
            </w:r>
            <w:r w:rsidR="0010724D">
              <w:rPr>
                <w:lang w:val="fr-FR"/>
              </w:rPr>
              <w:t>5</w:t>
            </w:r>
          </w:p>
          <w:p w:rsidR="006078AC" w:rsidRPr="00696076" w:rsidRDefault="006078AC" w:rsidP="00563FBD">
            <w:pPr>
              <w:spacing w:line="360" w:lineRule="auto"/>
              <w:ind w:left="1589"/>
              <w:rPr>
                <w:lang w:val="fr-FR"/>
              </w:rPr>
            </w:pPr>
            <w:r>
              <w:rPr>
                <w:lang w:val="fr-FR"/>
              </w:rPr>
              <w:tab/>
            </w:r>
            <w:r>
              <w:rPr>
                <w:lang w:val="fr-FR"/>
              </w:rPr>
              <w:tab/>
            </w:r>
            <w:r>
              <w:rPr>
                <w:lang w:val="fr-FR"/>
              </w:rPr>
              <w:tab/>
            </w:r>
            <w:r>
              <w:rPr>
                <w:lang w:val="fr-FR"/>
              </w:rPr>
              <w:tab/>
            </w:r>
            <w:r>
              <w:rPr>
                <w:lang w:val="fr-FR"/>
              </w:rPr>
              <w:tab/>
            </w:r>
            <w:r w:rsidRPr="00696076">
              <w:rPr>
                <w:lang w:val="fr-FR"/>
              </w:rPr>
              <w:t>3 ans</w:t>
            </w:r>
            <w:r>
              <w:rPr>
                <w:lang w:val="fr-FR"/>
              </w:rPr>
              <w:tab/>
            </w:r>
            <w:r>
              <w:rPr>
                <w:lang w:val="fr-FR"/>
              </w:rPr>
              <w:tab/>
            </w:r>
            <w:r>
              <w:rPr>
                <w:lang w:val="fr-FR"/>
              </w:rPr>
              <w:tab/>
            </w:r>
            <w:r>
              <w:rPr>
                <w:lang w:val="fr-FR"/>
              </w:rPr>
              <w:tab/>
            </w:r>
            <w:r>
              <w:rPr>
                <w:lang w:val="fr-FR"/>
              </w:rPr>
              <w:tab/>
              <w:t xml:space="preserve">   4</w:t>
            </w:r>
          </w:p>
          <w:p w:rsidR="006078AC" w:rsidRPr="00696076" w:rsidRDefault="006078AC" w:rsidP="00563FBD">
            <w:pPr>
              <w:spacing w:line="360" w:lineRule="auto"/>
              <w:ind w:left="1589"/>
              <w:rPr>
                <w:lang w:val="fr-FR"/>
              </w:rPr>
            </w:pPr>
            <w:r>
              <w:rPr>
                <w:lang w:val="fr-FR"/>
              </w:rPr>
              <w:tab/>
            </w:r>
            <w:r>
              <w:rPr>
                <w:lang w:val="fr-FR"/>
              </w:rPr>
              <w:tab/>
            </w:r>
            <w:r>
              <w:rPr>
                <w:lang w:val="fr-FR"/>
              </w:rPr>
              <w:tab/>
            </w:r>
            <w:r>
              <w:rPr>
                <w:lang w:val="fr-FR"/>
              </w:rPr>
              <w:tab/>
            </w:r>
            <w:r>
              <w:rPr>
                <w:lang w:val="fr-FR"/>
              </w:rPr>
              <w:tab/>
            </w:r>
            <w:r w:rsidRPr="00696076">
              <w:rPr>
                <w:lang w:val="fr-FR"/>
              </w:rPr>
              <w:t>2 ans</w:t>
            </w:r>
            <w:r>
              <w:rPr>
                <w:lang w:val="fr-FR"/>
              </w:rPr>
              <w:tab/>
            </w:r>
            <w:r>
              <w:rPr>
                <w:lang w:val="fr-FR"/>
              </w:rPr>
              <w:tab/>
            </w:r>
            <w:r>
              <w:rPr>
                <w:lang w:val="fr-FR"/>
              </w:rPr>
              <w:tab/>
            </w:r>
            <w:r>
              <w:rPr>
                <w:lang w:val="fr-FR"/>
              </w:rPr>
              <w:tab/>
            </w:r>
            <w:r>
              <w:rPr>
                <w:lang w:val="fr-FR"/>
              </w:rPr>
              <w:tab/>
              <w:t xml:space="preserve">   </w:t>
            </w:r>
            <w:r w:rsidRPr="00696076">
              <w:rPr>
                <w:lang w:val="fr-FR"/>
              </w:rPr>
              <w:t>2</w:t>
            </w:r>
          </w:p>
          <w:p w:rsidR="006078AC" w:rsidRPr="00696076" w:rsidRDefault="006078AC" w:rsidP="00563FBD">
            <w:pPr>
              <w:spacing w:line="360" w:lineRule="auto"/>
              <w:ind w:left="1589"/>
              <w:rPr>
                <w:lang w:val="fr-FR"/>
              </w:rPr>
            </w:pPr>
            <w:r>
              <w:rPr>
                <w:lang w:val="fr-FR"/>
              </w:rPr>
              <w:tab/>
            </w:r>
            <w:r>
              <w:rPr>
                <w:lang w:val="fr-FR"/>
              </w:rPr>
              <w:tab/>
            </w:r>
            <w:r>
              <w:rPr>
                <w:lang w:val="fr-FR"/>
              </w:rPr>
              <w:tab/>
            </w:r>
            <w:r>
              <w:rPr>
                <w:lang w:val="fr-FR"/>
              </w:rPr>
              <w:tab/>
            </w:r>
            <w:r>
              <w:rPr>
                <w:lang w:val="fr-FR"/>
              </w:rPr>
              <w:tab/>
            </w:r>
            <w:r w:rsidRPr="00696076">
              <w:rPr>
                <w:lang w:val="fr-FR"/>
              </w:rPr>
              <w:t>1 an</w:t>
            </w:r>
            <w:r>
              <w:rPr>
                <w:lang w:val="fr-FR"/>
              </w:rPr>
              <w:tab/>
            </w:r>
            <w:r>
              <w:rPr>
                <w:lang w:val="fr-FR"/>
              </w:rPr>
              <w:tab/>
            </w:r>
            <w:r>
              <w:rPr>
                <w:lang w:val="fr-FR"/>
              </w:rPr>
              <w:tab/>
            </w:r>
            <w:r>
              <w:rPr>
                <w:lang w:val="fr-FR"/>
              </w:rPr>
              <w:tab/>
            </w:r>
            <w:r>
              <w:rPr>
                <w:lang w:val="fr-FR"/>
              </w:rPr>
              <w:tab/>
              <w:t xml:space="preserve">   </w:t>
            </w:r>
            <w:r w:rsidRPr="00696076">
              <w:rPr>
                <w:lang w:val="fr-FR"/>
              </w:rPr>
              <w:t>1</w:t>
            </w:r>
          </w:p>
          <w:p w:rsidR="006078AC" w:rsidRPr="00696076" w:rsidRDefault="006078AC" w:rsidP="00563FBD">
            <w:pPr>
              <w:spacing w:line="360" w:lineRule="auto"/>
              <w:ind w:left="1589"/>
              <w:rPr>
                <w:lang w:val="fr-FR"/>
              </w:rPr>
            </w:pPr>
            <w:r>
              <w:rPr>
                <w:lang w:val="fr-FR"/>
              </w:rPr>
              <w:tab/>
            </w:r>
            <w:r>
              <w:rPr>
                <w:lang w:val="fr-FR"/>
              </w:rPr>
              <w:tab/>
            </w:r>
            <w:r>
              <w:rPr>
                <w:lang w:val="fr-FR"/>
              </w:rPr>
              <w:tab/>
            </w:r>
            <w:r>
              <w:rPr>
                <w:lang w:val="fr-FR"/>
              </w:rPr>
              <w:tab/>
            </w:r>
            <w:r>
              <w:rPr>
                <w:lang w:val="fr-FR"/>
              </w:rPr>
              <w:tab/>
            </w:r>
            <w:r w:rsidRPr="00696076">
              <w:rPr>
                <w:lang w:val="fr-FR"/>
              </w:rPr>
              <w:t xml:space="preserve"> &lt; 1an</w:t>
            </w:r>
            <w:r>
              <w:rPr>
                <w:lang w:val="fr-FR"/>
              </w:rPr>
              <w:tab/>
            </w:r>
            <w:r>
              <w:rPr>
                <w:lang w:val="fr-FR"/>
              </w:rPr>
              <w:tab/>
            </w:r>
            <w:r>
              <w:rPr>
                <w:lang w:val="fr-FR"/>
              </w:rPr>
              <w:tab/>
            </w:r>
            <w:r>
              <w:rPr>
                <w:lang w:val="fr-FR"/>
              </w:rPr>
              <w:tab/>
            </w:r>
            <w:r>
              <w:rPr>
                <w:lang w:val="fr-FR"/>
              </w:rPr>
              <w:tab/>
              <w:t xml:space="preserve">  </w:t>
            </w:r>
            <w:r w:rsidRPr="00696076">
              <w:rPr>
                <w:lang w:val="fr-FR"/>
              </w:rPr>
              <w:t xml:space="preserve"> 0</w:t>
            </w:r>
          </w:p>
          <w:p w:rsidR="006078AC" w:rsidRPr="00696076" w:rsidRDefault="006078AC" w:rsidP="00563FBD">
            <w:pPr>
              <w:spacing w:line="360" w:lineRule="auto"/>
              <w:ind w:left="170"/>
              <w:rPr>
                <w:lang w:val="fr-FR"/>
              </w:rPr>
            </w:pPr>
            <w:r w:rsidRPr="00696076">
              <w:rPr>
                <w:b/>
                <w:sz w:val="26"/>
                <w:u w:val="single" w:color="000000"/>
                <w:lang w:val="fr-FR"/>
              </w:rPr>
              <w:t>IV-</w:t>
            </w:r>
            <w:r>
              <w:rPr>
                <w:b/>
                <w:sz w:val="26"/>
                <w:u w:val="single" w:color="000000"/>
                <w:lang w:val="fr-FR"/>
              </w:rPr>
              <w:t xml:space="preserve">Entretien </w:t>
            </w:r>
            <w:r w:rsidRPr="00696076">
              <w:rPr>
                <w:b/>
                <w:sz w:val="26"/>
                <w:u w:val="single" w:color="000000"/>
                <w:lang w:val="fr-FR"/>
              </w:rPr>
              <w:t>: Max 2</w:t>
            </w:r>
            <w:r w:rsidR="0010724D">
              <w:rPr>
                <w:b/>
                <w:sz w:val="26"/>
                <w:u w:val="single" w:color="000000"/>
                <w:lang w:val="fr-FR"/>
              </w:rPr>
              <w:t>3</w:t>
            </w:r>
            <w:r w:rsidRPr="00696076">
              <w:rPr>
                <w:b/>
                <w:sz w:val="26"/>
                <w:u w:val="single" w:color="000000"/>
                <w:lang w:val="fr-FR"/>
              </w:rPr>
              <w:t xml:space="preserve"> Points</w:t>
            </w:r>
            <w:r w:rsidRPr="00696076">
              <w:rPr>
                <w:b/>
                <w:sz w:val="26"/>
                <w:lang w:val="fr-FR"/>
              </w:rPr>
              <w:t xml:space="preserve"> </w:t>
            </w:r>
          </w:p>
          <w:p w:rsidR="006078AC" w:rsidRPr="00696076" w:rsidRDefault="006078AC" w:rsidP="00563FBD">
            <w:pPr>
              <w:spacing w:line="360" w:lineRule="auto"/>
              <w:rPr>
                <w:lang w:val="fr-FR"/>
              </w:rPr>
            </w:pPr>
            <w:r>
              <w:rPr>
                <w:lang w:val="fr-FR"/>
              </w:rPr>
              <w:tab/>
            </w:r>
            <w:r w:rsidRPr="00696076">
              <w:rPr>
                <w:lang w:val="fr-FR"/>
              </w:rPr>
              <w:t xml:space="preserve">Expérience dans le domaine (thématique) du projet </w:t>
            </w:r>
            <w:r>
              <w:rPr>
                <w:lang w:val="fr-FR"/>
              </w:rPr>
              <w:tab/>
            </w:r>
            <w:r>
              <w:rPr>
                <w:lang w:val="fr-FR"/>
              </w:rPr>
              <w:tab/>
            </w:r>
            <w:r>
              <w:rPr>
                <w:lang w:val="fr-FR"/>
              </w:rPr>
              <w:tab/>
            </w:r>
            <w:r>
              <w:rPr>
                <w:lang w:val="fr-FR"/>
              </w:rPr>
              <w:tab/>
            </w:r>
            <w:r>
              <w:rPr>
                <w:lang w:val="fr-FR"/>
              </w:rPr>
              <w:tab/>
              <w:t xml:space="preserve">     </w:t>
            </w:r>
            <w:r w:rsidRPr="00696076">
              <w:rPr>
                <w:lang w:val="fr-FR"/>
              </w:rPr>
              <w:t>8</w:t>
            </w:r>
          </w:p>
          <w:p w:rsidR="006078AC" w:rsidRPr="00696076" w:rsidRDefault="006078AC" w:rsidP="00563FBD">
            <w:pPr>
              <w:spacing w:after="28" w:line="360" w:lineRule="auto"/>
              <w:rPr>
                <w:lang w:val="fr-FR"/>
              </w:rPr>
            </w:pPr>
            <w:r>
              <w:rPr>
                <w:lang w:val="fr-FR"/>
              </w:rPr>
              <w:tab/>
            </w:r>
            <w:r w:rsidRPr="00696076">
              <w:rPr>
                <w:lang w:val="fr-FR"/>
              </w:rPr>
              <w:t>Exposé et réponses aux questions :</w:t>
            </w:r>
            <w:r w:rsidR="00563FBD">
              <w:rPr>
                <w:lang w:val="fr-FR"/>
              </w:rPr>
              <w:t xml:space="preserve">  </w:t>
            </w:r>
          </w:p>
        </w:tc>
      </w:tr>
    </w:tbl>
    <w:p w:rsidR="006078AC" w:rsidRPr="00563FBD" w:rsidRDefault="006078AC" w:rsidP="00563FBD">
      <w:pPr>
        <w:autoSpaceDE w:val="0"/>
        <w:autoSpaceDN w:val="0"/>
        <w:bidi/>
        <w:adjustRightInd w:val="0"/>
        <w:spacing w:after="0" w:line="240" w:lineRule="auto"/>
        <w:rPr>
          <w:rFonts w:ascii="Andalus" w:hAnsi="Andalus" w:cs="Andalus" w:hint="cs"/>
          <w:sz w:val="28"/>
          <w:szCs w:val="28"/>
          <w:rtl/>
          <w:lang w:bidi="ar-TN"/>
        </w:rPr>
      </w:pPr>
    </w:p>
    <w:sectPr w:rsidR="006078AC" w:rsidRPr="00563FBD" w:rsidSect="00563FB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596" w:rsidRDefault="005B5596" w:rsidP="00726F68">
      <w:pPr>
        <w:spacing w:after="0" w:line="240" w:lineRule="auto"/>
      </w:pPr>
      <w:r>
        <w:separator/>
      </w:r>
    </w:p>
  </w:endnote>
  <w:endnote w:type="continuationSeparator" w:id="0">
    <w:p w:rsidR="005B5596" w:rsidRDefault="005B5596" w:rsidP="00726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ndalus">
    <w:altName w:val="Arial"/>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00"/>
    <w:family w:val="auto"/>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FBD" w:rsidRDefault="00563FBD">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FBD" w:rsidRDefault="00563FBD">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FBD" w:rsidRDefault="00563FBD">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596" w:rsidRDefault="005B5596" w:rsidP="00726F68">
      <w:pPr>
        <w:spacing w:after="0" w:line="240" w:lineRule="auto"/>
      </w:pPr>
      <w:r>
        <w:separator/>
      </w:r>
    </w:p>
  </w:footnote>
  <w:footnote w:type="continuationSeparator" w:id="0">
    <w:p w:rsidR="005B5596" w:rsidRDefault="005B5596" w:rsidP="00726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FBD" w:rsidRDefault="00563FBD">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horzAnchor="margin" w:tblpXSpec="center" w:tblpY="-720"/>
      <w:tblW w:w="11126" w:type="dxa"/>
      <w:tblLook w:val="01E0" w:firstRow="1" w:lastRow="1" w:firstColumn="1" w:lastColumn="1" w:noHBand="0" w:noVBand="0"/>
    </w:tblPr>
    <w:tblGrid>
      <w:gridCol w:w="3721"/>
      <w:gridCol w:w="3944"/>
      <w:gridCol w:w="3461"/>
    </w:tblGrid>
    <w:tr w:rsidR="00726F68" w:rsidTr="00726F68">
      <w:trPr>
        <w:trHeight w:val="733"/>
      </w:trPr>
      <w:tc>
        <w:tcPr>
          <w:tcW w:w="3721" w:type="dxa"/>
        </w:tcPr>
        <w:p w:rsidR="00726F68" w:rsidRPr="006A6FF4" w:rsidRDefault="00726F68" w:rsidP="00726F68">
          <w:pPr>
            <w:pStyle w:val="En-tte"/>
            <w:spacing w:line="240" w:lineRule="atLeast"/>
            <w:jc w:val="center"/>
            <w:rPr>
              <w:b/>
              <w:bCs/>
              <w:color w:val="0000CC"/>
              <w:sz w:val="18"/>
              <w:szCs w:val="18"/>
            </w:rPr>
          </w:pPr>
          <w:r w:rsidRPr="006A6FF4">
            <w:rPr>
              <w:b/>
              <w:bCs/>
              <w:color w:val="0000CC"/>
              <w:sz w:val="18"/>
              <w:szCs w:val="18"/>
            </w:rPr>
            <w:t>REPUBLIQUE TUNISIENNE</w:t>
          </w:r>
        </w:p>
        <w:p w:rsidR="00726F68" w:rsidRPr="006A6FF4" w:rsidRDefault="00726F68" w:rsidP="00726F68">
          <w:pPr>
            <w:pStyle w:val="En-tte"/>
            <w:spacing w:line="240" w:lineRule="atLeast"/>
            <w:jc w:val="center"/>
            <w:rPr>
              <w:b/>
              <w:bCs/>
              <w:color w:val="0000CC"/>
              <w:sz w:val="18"/>
              <w:szCs w:val="18"/>
            </w:rPr>
          </w:pPr>
          <w:r w:rsidRPr="006A6FF4">
            <w:rPr>
              <w:b/>
              <w:bCs/>
              <w:color w:val="0000CC"/>
              <w:sz w:val="18"/>
              <w:szCs w:val="18"/>
            </w:rPr>
            <w:t>Ministère de l’Enseignement Supérieur et de la Recherche Scientifique</w:t>
          </w:r>
          <w:r>
            <w:rPr>
              <w:b/>
              <w:bCs/>
              <w:color w:val="0000CC"/>
              <w:sz w:val="18"/>
              <w:szCs w:val="18"/>
              <w:rtl/>
            </w:rPr>
            <w:t xml:space="preserve"> </w:t>
          </w:r>
          <w:r w:rsidRPr="006A6FF4">
            <w:rPr>
              <w:b/>
              <w:bCs/>
              <w:color w:val="0000CC"/>
              <w:sz w:val="18"/>
              <w:szCs w:val="18"/>
            </w:rPr>
            <w:t xml:space="preserve"> </w:t>
          </w:r>
        </w:p>
        <w:p w:rsidR="00726F68" w:rsidRPr="006A6FF4" w:rsidRDefault="00726F68" w:rsidP="00726F68">
          <w:pPr>
            <w:pStyle w:val="En-tte"/>
            <w:spacing w:line="240" w:lineRule="atLeast"/>
            <w:jc w:val="center"/>
            <w:rPr>
              <w:b/>
              <w:bCs/>
              <w:color w:val="0000CC"/>
              <w:sz w:val="18"/>
              <w:szCs w:val="18"/>
            </w:rPr>
          </w:pPr>
          <w:r w:rsidRPr="006A6FF4">
            <w:rPr>
              <w:b/>
              <w:bCs/>
              <w:color w:val="0000CC"/>
              <w:sz w:val="18"/>
              <w:szCs w:val="18"/>
            </w:rPr>
            <w:t>Université de Tunis El Manar</w:t>
          </w:r>
        </w:p>
        <w:p w:rsidR="00726F68" w:rsidRPr="006A6FF4" w:rsidRDefault="00726F68" w:rsidP="00726F68">
          <w:pPr>
            <w:pStyle w:val="En-tte"/>
            <w:spacing w:line="240" w:lineRule="atLeast"/>
            <w:jc w:val="center"/>
            <w:rPr>
              <w:sz w:val="20"/>
              <w:szCs w:val="20"/>
            </w:rPr>
          </w:pPr>
          <w:r w:rsidRPr="006A6FF4">
            <w:rPr>
              <w:b/>
              <w:bCs/>
              <w:color w:val="0000CC"/>
              <w:sz w:val="18"/>
              <w:szCs w:val="18"/>
            </w:rPr>
            <w:t>Faculté des Sciences de Tunis</w:t>
          </w:r>
        </w:p>
      </w:tc>
      <w:tc>
        <w:tcPr>
          <w:tcW w:w="3944" w:type="dxa"/>
        </w:tcPr>
        <w:p w:rsidR="00726F68" w:rsidRDefault="00726F68" w:rsidP="00726F68">
          <w:pPr>
            <w:pStyle w:val="En-tte"/>
            <w:spacing w:line="240" w:lineRule="atLeast"/>
            <w:jc w:val="center"/>
          </w:pPr>
          <w:r>
            <w:rPr>
              <w:noProof/>
              <w:lang w:val="en-US"/>
            </w:rPr>
            <w:drawing>
              <wp:inline distT="0" distB="0" distL="0" distR="0" wp14:anchorId="3770D202" wp14:editId="7E355A02">
                <wp:extent cx="485775" cy="504825"/>
                <wp:effectExtent l="19050" t="0" r="9525" b="0"/>
                <wp:docPr id="3" name="Image 1" descr="chi3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hi3ar"/>
                        <pic:cNvPicPr>
                          <a:picLocks noChangeAspect="1" noChangeArrowheads="1"/>
                        </pic:cNvPicPr>
                      </pic:nvPicPr>
                      <pic:blipFill>
                        <a:blip r:embed="rId1"/>
                        <a:srcRect/>
                        <a:stretch>
                          <a:fillRect/>
                        </a:stretch>
                      </pic:blipFill>
                      <pic:spPr bwMode="auto">
                        <a:xfrm>
                          <a:off x="0" y="0"/>
                          <a:ext cx="485775" cy="504825"/>
                        </a:xfrm>
                        <a:prstGeom prst="rect">
                          <a:avLst/>
                        </a:prstGeom>
                        <a:noFill/>
                        <a:ln w="9525">
                          <a:noFill/>
                          <a:miter lim="800000"/>
                          <a:headEnd/>
                          <a:tailEnd/>
                        </a:ln>
                      </pic:spPr>
                    </pic:pic>
                  </a:graphicData>
                </a:graphic>
              </wp:inline>
            </w:drawing>
          </w:r>
        </w:p>
        <w:p w:rsidR="00726F68" w:rsidRDefault="00726F68" w:rsidP="00563FBD">
          <w:pPr>
            <w:pStyle w:val="En-tte"/>
            <w:spacing w:line="240" w:lineRule="atLeast"/>
            <w:jc w:val="center"/>
          </w:pPr>
          <w:r>
            <w:rPr>
              <w:noProof/>
              <w:lang w:val="en-US"/>
            </w:rPr>
            <w:drawing>
              <wp:inline distT="0" distB="0" distL="0" distR="0" wp14:anchorId="5FCB0346" wp14:editId="0A497AB6">
                <wp:extent cx="1152525" cy="542925"/>
                <wp:effectExtent l="19050" t="0" r="9525" b="0"/>
                <wp:docPr id="4" name="Image 2" descr="papier en tê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papier en tête"/>
                        <pic:cNvPicPr>
                          <a:picLocks noChangeAspect="1" noChangeArrowheads="1"/>
                        </pic:cNvPicPr>
                      </pic:nvPicPr>
                      <pic:blipFill>
                        <a:blip r:embed="rId2"/>
                        <a:srcRect/>
                        <a:stretch>
                          <a:fillRect/>
                        </a:stretch>
                      </pic:blipFill>
                      <pic:spPr bwMode="auto">
                        <a:xfrm>
                          <a:off x="0" y="0"/>
                          <a:ext cx="1152525" cy="542925"/>
                        </a:xfrm>
                        <a:prstGeom prst="rect">
                          <a:avLst/>
                        </a:prstGeom>
                        <a:noFill/>
                        <a:ln w="9525">
                          <a:noFill/>
                          <a:miter lim="800000"/>
                          <a:headEnd/>
                          <a:tailEnd/>
                        </a:ln>
                      </pic:spPr>
                    </pic:pic>
                  </a:graphicData>
                </a:graphic>
              </wp:inline>
            </w:drawing>
          </w:r>
          <w:bookmarkStart w:id="0" w:name="_GoBack"/>
          <w:bookmarkEnd w:id="0"/>
        </w:p>
      </w:tc>
      <w:tc>
        <w:tcPr>
          <w:tcW w:w="3461" w:type="dxa"/>
        </w:tcPr>
        <w:p w:rsidR="00726F68" w:rsidRPr="006B4303" w:rsidRDefault="00726F68" w:rsidP="00726F68">
          <w:pPr>
            <w:pStyle w:val="En-tte"/>
            <w:spacing w:line="240" w:lineRule="atLeast"/>
            <w:jc w:val="center"/>
            <w:rPr>
              <w:color w:val="0000CC"/>
              <w:lang w:bidi="ar-TN"/>
            </w:rPr>
          </w:pPr>
          <w:r w:rsidRPr="006B4303">
            <w:rPr>
              <w:color w:val="0000CC"/>
              <w:rtl/>
              <w:lang w:bidi="ar-TN"/>
            </w:rPr>
            <w:t>الجمهورية التونسية</w:t>
          </w:r>
        </w:p>
        <w:p w:rsidR="00726F68" w:rsidRPr="006B4303" w:rsidRDefault="00726F68" w:rsidP="00726F68">
          <w:pPr>
            <w:pStyle w:val="En-tte"/>
            <w:spacing w:line="240" w:lineRule="atLeast"/>
            <w:jc w:val="center"/>
            <w:rPr>
              <w:color w:val="0000CC"/>
              <w:rtl/>
              <w:lang w:bidi="ar-TN"/>
            </w:rPr>
          </w:pPr>
          <w:r w:rsidRPr="006B4303">
            <w:rPr>
              <w:color w:val="0000CC"/>
              <w:rtl/>
              <w:lang w:bidi="ar-TN"/>
            </w:rPr>
            <w:t xml:space="preserve">وزارة التعليم العالي </w:t>
          </w:r>
        </w:p>
        <w:p w:rsidR="00726F68" w:rsidRPr="006B4303" w:rsidRDefault="00726F68" w:rsidP="00726F68">
          <w:pPr>
            <w:pStyle w:val="En-tte"/>
            <w:spacing w:line="240" w:lineRule="atLeast"/>
            <w:jc w:val="center"/>
            <w:rPr>
              <w:color w:val="0000CC"/>
              <w:rtl/>
              <w:lang w:bidi="ar-TN"/>
            </w:rPr>
          </w:pPr>
          <w:r>
            <w:rPr>
              <w:color w:val="0000CC"/>
              <w:rtl/>
              <w:lang w:bidi="ar-TN"/>
            </w:rPr>
            <w:t xml:space="preserve"> </w:t>
          </w:r>
          <w:proofErr w:type="gramStart"/>
          <w:r>
            <w:rPr>
              <w:color w:val="0000CC"/>
              <w:rtl/>
              <w:lang w:bidi="ar-TN"/>
            </w:rPr>
            <w:t>و البحث</w:t>
          </w:r>
          <w:proofErr w:type="gramEnd"/>
          <w:r>
            <w:rPr>
              <w:color w:val="0000CC"/>
              <w:rtl/>
              <w:lang w:bidi="ar-TN"/>
            </w:rPr>
            <w:t xml:space="preserve"> العلمي</w:t>
          </w:r>
        </w:p>
        <w:p w:rsidR="00726F68" w:rsidRPr="006B4303" w:rsidRDefault="00726F68" w:rsidP="00726F68">
          <w:pPr>
            <w:pStyle w:val="En-tte"/>
            <w:spacing w:line="240" w:lineRule="atLeast"/>
            <w:jc w:val="center"/>
            <w:rPr>
              <w:b/>
              <w:bCs/>
              <w:color w:val="0000CC"/>
              <w:rtl/>
              <w:lang w:bidi="ar-TN"/>
            </w:rPr>
          </w:pPr>
          <w:r w:rsidRPr="006B4303">
            <w:rPr>
              <w:b/>
              <w:bCs/>
              <w:color w:val="0000CC"/>
              <w:rtl/>
              <w:lang w:bidi="ar-TN"/>
            </w:rPr>
            <w:t>جامعة تونس المنار</w:t>
          </w:r>
        </w:p>
        <w:p w:rsidR="00726F68" w:rsidRDefault="00726F68" w:rsidP="00726F68">
          <w:pPr>
            <w:pStyle w:val="En-tte"/>
            <w:spacing w:line="240" w:lineRule="atLeast"/>
            <w:jc w:val="center"/>
            <w:rPr>
              <w:color w:val="0000CC"/>
              <w:lang w:bidi="ar-TN"/>
            </w:rPr>
          </w:pPr>
          <w:r w:rsidRPr="006B4303">
            <w:rPr>
              <w:color w:val="0000CC"/>
              <w:rtl/>
              <w:lang w:bidi="ar-TN"/>
            </w:rPr>
            <w:t>كلية العلوم بتونس</w:t>
          </w:r>
        </w:p>
      </w:tc>
    </w:tr>
  </w:tbl>
  <w:p w:rsidR="00726F68" w:rsidRDefault="00726F68">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FBD" w:rsidRDefault="00563FBD">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https://ci3.googleusercontent.com/meips/ADKq_NaWCp8g9YR7mnHtKUcqoO9pvn_v6EgmmrIH3CvEWRccw2cGqwJBpQprQcOZvN1OWv4W3HvLfS-MoV8w5YukFArkOanYLedW0SdfqKoDHX9E2v0=s0-d-e1-ft#https://ssl.gstatic.com/ui/v1/icons/mail/images/cleardot.gif" style="width:.75pt;height:.75pt;visibility:visible;mso-wrap-style:square" o:bullet="t">
        <v:imagedata r:id="rId1" o:title="cleardot"/>
      </v:shape>
    </w:pict>
  </w:numPicBullet>
  <w:abstractNum w:abstractNumId="0" w15:restartNumberingAfterBreak="0">
    <w:nsid w:val="12CB16B4"/>
    <w:multiLevelType w:val="hybridMultilevel"/>
    <w:tmpl w:val="2998160A"/>
    <w:lvl w:ilvl="0" w:tplc="DE4471D6">
      <w:start w:val="1"/>
      <w:numFmt w:val="decimal"/>
      <w:lvlText w:val="%1)"/>
      <w:lvlJc w:val="left"/>
      <w:pPr>
        <w:ind w:left="1434" w:hanging="360"/>
      </w:pPr>
      <w:rPr>
        <w:rFonts w:hint="default"/>
        <w:sz w:val="22"/>
        <w:szCs w:val="22"/>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 w15:restartNumberingAfterBreak="0">
    <w:nsid w:val="2D9C69E0"/>
    <w:multiLevelType w:val="hybridMultilevel"/>
    <w:tmpl w:val="CF30E6A2"/>
    <w:lvl w:ilvl="0" w:tplc="D1121F44">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F9235DB"/>
    <w:multiLevelType w:val="hybridMultilevel"/>
    <w:tmpl w:val="8706554C"/>
    <w:lvl w:ilvl="0" w:tplc="184090BC">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3" w15:restartNumberingAfterBreak="0">
    <w:nsid w:val="30AE2D37"/>
    <w:multiLevelType w:val="hybridMultilevel"/>
    <w:tmpl w:val="665C6324"/>
    <w:lvl w:ilvl="0" w:tplc="CFB25E42">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2A12446"/>
    <w:multiLevelType w:val="hybridMultilevel"/>
    <w:tmpl w:val="2BFE2B34"/>
    <w:lvl w:ilvl="0" w:tplc="C04A8D24">
      <w:start w:val="5"/>
      <w:numFmt w:val="bullet"/>
      <w:lvlText w:val="-"/>
      <w:lvlJc w:val="left"/>
      <w:pPr>
        <w:ind w:left="360" w:hanging="360"/>
      </w:pPr>
      <w:rPr>
        <w:rFonts w:ascii="Andalus" w:eastAsiaTheme="minorHAnsi" w:hAnsi="Andalus" w:cs="Andalu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DEF7007"/>
    <w:multiLevelType w:val="hybridMultilevel"/>
    <w:tmpl w:val="11B224D8"/>
    <w:lvl w:ilvl="0" w:tplc="184090B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38178FF"/>
    <w:multiLevelType w:val="hybridMultilevel"/>
    <w:tmpl w:val="01381A86"/>
    <w:lvl w:ilvl="0" w:tplc="8FCC0F5E">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3BC"/>
    <w:rsid w:val="00013630"/>
    <w:rsid w:val="00030F7A"/>
    <w:rsid w:val="00064063"/>
    <w:rsid w:val="00095DCC"/>
    <w:rsid w:val="000B6642"/>
    <w:rsid w:val="000C5FD7"/>
    <w:rsid w:val="000F2383"/>
    <w:rsid w:val="0010724D"/>
    <w:rsid w:val="00137016"/>
    <w:rsid w:val="00146C22"/>
    <w:rsid w:val="001668F5"/>
    <w:rsid w:val="00167AFF"/>
    <w:rsid w:val="00170251"/>
    <w:rsid w:val="00185250"/>
    <w:rsid w:val="001D4904"/>
    <w:rsid w:val="001D5F4B"/>
    <w:rsid w:val="001E2505"/>
    <w:rsid w:val="00202A88"/>
    <w:rsid w:val="00213027"/>
    <w:rsid w:val="002206C4"/>
    <w:rsid w:val="002458B3"/>
    <w:rsid w:val="00256F61"/>
    <w:rsid w:val="0026162D"/>
    <w:rsid w:val="0027522A"/>
    <w:rsid w:val="00281413"/>
    <w:rsid w:val="00287407"/>
    <w:rsid w:val="0029468F"/>
    <w:rsid w:val="00295CAA"/>
    <w:rsid w:val="002A2679"/>
    <w:rsid w:val="00324524"/>
    <w:rsid w:val="003A4599"/>
    <w:rsid w:val="003C52C2"/>
    <w:rsid w:val="003E38BF"/>
    <w:rsid w:val="003E7410"/>
    <w:rsid w:val="00416D5F"/>
    <w:rsid w:val="00420F8D"/>
    <w:rsid w:val="00436722"/>
    <w:rsid w:val="00460100"/>
    <w:rsid w:val="00473C43"/>
    <w:rsid w:val="004A0771"/>
    <w:rsid w:val="004B4EC4"/>
    <w:rsid w:val="00514E7C"/>
    <w:rsid w:val="00563FBD"/>
    <w:rsid w:val="005B5596"/>
    <w:rsid w:val="005C22BC"/>
    <w:rsid w:val="005C6F80"/>
    <w:rsid w:val="005E7D4B"/>
    <w:rsid w:val="005F3E6A"/>
    <w:rsid w:val="005F7A64"/>
    <w:rsid w:val="006078AC"/>
    <w:rsid w:val="00623D9D"/>
    <w:rsid w:val="00637B21"/>
    <w:rsid w:val="00642250"/>
    <w:rsid w:val="00644D40"/>
    <w:rsid w:val="0067192C"/>
    <w:rsid w:val="00682FC7"/>
    <w:rsid w:val="00691532"/>
    <w:rsid w:val="006A3767"/>
    <w:rsid w:val="006B6A12"/>
    <w:rsid w:val="00726F68"/>
    <w:rsid w:val="00773FCB"/>
    <w:rsid w:val="007B5842"/>
    <w:rsid w:val="007F13B6"/>
    <w:rsid w:val="007F744B"/>
    <w:rsid w:val="00870228"/>
    <w:rsid w:val="008C2E10"/>
    <w:rsid w:val="0093508E"/>
    <w:rsid w:val="00944EE6"/>
    <w:rsid w:val="00955193"/>
    <w:rsid w:val="00973786"/>
    <w:rsid w:val="009C5AE1"/>
    <w:rsid w:val="009E7743"/>
    <w:rsid w:val="00A16308"/>
    <w:rsid w:val="00A345AE"/>
    <w:rsid w:val="00A47339"/>
    <w:rsid w:val="00AF1EDF"/>
    <w:rsid w:val="00B345C5"/>
    <w:rsid w:val="00B43CF0"/>
    <w:rsid w:val="00C0546B"/>
    <w:rsid w:val="00C6515B"/>
    <w:rsid w:val="00C70340"/>
    <w:rsid w:val="00C71CFD"/>
    <w:rsid w:val="00C731DC"/>
    <w:rsid w:val="00C829DE"/>
    <w:rsid w:val="00CB0566"/>
    <w:rsid w:val="00CB4702"/>
    <w:rsid w:val="00CD7468"/>
    <w:rsid w:val="00CE2BCF"/>
    <w:rsid w:val="00CE55DB"/>
    <w:rsid w:val="00D013BC"/>
    <w:rsid w:val="00D220EA"/>
    <w:rsid w:val="00D32318"/>
    <w:rsid w:val="00D4464A"/>
    <w:rsid w:val="00D52999"/>
    <w:rsid w:val="00DC753D"/>
    <w:rsid w:val="00DD188D"/>
    <w:rsid w:val="00DF5B0D"/>
    <w:rsid w:val="00E16AFB"/>
    <w:rsid w:val="00E31790"/>
    <w:rsid w:val="00E32405"/>
    <w:rsid w:val="00E62461"/>
    <w:rsid w:val="00EB70F3"/>
    <w:rsid w:val="00F04543"/>
    <w:rsid w:val="00F06C54"/>
    <w:rsid w:val="00F20593"/>
    <w:rsid w:val="00F4416B"/>
    <w:rsid w:val="00F846F0"/>
    <w:rsid w:val="00FE6BE1"/>
    <w:rsid w:val="00FE6DB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22B92"/>
  <w15:docId w15:val="{91A00FCF-B526-4619-ABEB-A2341929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6F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26F6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26F68"/>
  </w:style>
  <w:style w:type="paragraph" w:styleId="Pieddepage">
    <w:name w:val="footer"/>
    <w:basedOn w:val="Normal"/>
    <w:link w:val="PieddepageCar"/>
    <w:uiPriority w:val="99"/>
    <w:unhideWhenUsed/>
    <w:rsid w:val="00726F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26F68"/>
  </w:style>
  <w:style w:type="paragraph" w:styleId="Textedebulles">
    <w:name w:val="Balloon Text"/>
    <w:basedOn w:val="Normal"/>
    <w:link w:val="TextedebullesCar"/>
    <w:uiPriority w:val="99"/>
    <w:semiHidden/>
    <w:unhideWhenUsed/>
    <w:rsid w:val="00726F6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26F68"/>
    <w:rPr>
      <w:rFonts w:ascii="Tahoma" w:hAnsi="Tahoma" w:cs="Tahoma"/>
      <w:sz w:val="16"/>
      <w:szCs w:val="16"/>
    </w:rPr>
  </w:style>
  <w:style w:type="paragraph" w:styleId="Paragraphedeliste">
    <w:name w:val="List Paragraph"/>
    <w:basedOn w:val="Normal"/>
    <w:link w:val="ParagraphedelisteCar"/>
    <w:uiPriority w:val="34"/>
    <w:qFormat/>
    <w:rsid w:val="00682FC7"/>
    <w:pPr>
      <w:ind w:left="720"/>
      <w:contextualSpacing/>
    </w:pPr>
  </w:style>
  <w:style w:type="character" w:customStyle="1" w:styleId="ParagraphedelisteCar">
    <w:name w:val="Paragraphe de liste Car"/>
    <w:link w:val="Paragraphedeliste"/>
    <w:uiPriority w:val="34"/>
    <w:rsid w:val="00644D40"/>
  </w:style>
  <w:style w:type="table" w:customStyle="1" w:styleId="TableGrid">
    <w:name w:val="TableGrid"/>
    <w:rsid w:val="006078AC"/>
    <w:pPr>
      <w:spacing w:after="0" w:line="240" w:lineRule="auto"/>
    </w:pPr>
    <w:rPr>
      <w:rFonts w:eastAsiaTheme="minorEastAsia"/>
      <w:lang w:val="en-US"/>
    </w:rPr>
    <w:tblPr>
      <w:tblCellMar>
        <w:top w:w="0" w:type="dxa"/>
        <w:left w:w="0" w:type="dxa"/>
        <w:bottom w:w="0" w:type="dxa"/>
        <w:right w:w="0" w:type="dxa"/>
      </w:tblCellMar>
    </w:tblPr>
  </w:style>
  <w:style w:type="paragraph" w:styleId="Sansinterligne">
    <w:name w:val="No Spacing"/>
    <w:uiPriority w:val="1"/>
    <w:qFormat/>
    <w:rsid w:val="009C5AE1"/>
    <w:pPr>
      <w:spacing w:after="0" w:line="240" w:lineRule="auto"/>
    </w:pPr>
  </w:style>
  <w:style w:type="character" w:customStyle="1" w:styleId="rynqvb">
    <w:name w:val="rynqvb"/>
    <w:basedOn w:val="Policepardfaut"/>
    <w:rsid w:val="009C5AE1"/>
  </w:style>
  <w:style w:type="table" w:styleId="Grilledutableau">
    <w:name w:val="Table Grid"/>
    <w:basedOn w:val="TableauNormal"/>
    <w:uiPriority w:val="59"/>
    <w:rsid w:val="00281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6915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248647">
      <w:bodyDiv w:val="1"/>
      <w:marLeft w:val="0"/>
      <w:marRight w:val="0"/>
      <w:marTop w:val="0"/>
      <w:marBottom w:val="0"/>
      <w:divBdr>
        <w:top w:val="none" w:sz="0" w:space="0" w:color="auto"/>
        <w:left w:val="none" w:sz="0" w:space="0" w:color="auto"/>
        <w:bottom w:val="none" w:sz="0" w:space="0" w:color="auto"/>
        <w:right w:val="none" w:sz="0" w:space="0" w:color="auto"/>
      </w:divBdr>
      <w:divsChild>
        <w:div w:id="1634942635">
          <w:marLeft w:val="0"/>
          <w:marRight w:val="0"/>
          <w:marTop w:val="0"/>
          <w:marBottom w:val="0"/>
          <w:divBdr>
            <w:top w:val="none" w:sz="0" w:space="0" w:color="auto"/>
            <w:left w:val="none" w:sz="0" w:space="0" w:color="auto"/>
            <w:bottom w:val="none" w:sz="0" w:space="0" w:color="auto"/>
            <w:right w:val="none" w:sz="0" w:space="0" w:color="auto"/>
          </w:divBdr>
          <w:divsChild>
            <w:div w:id="375273045">
              <w:marLeft w:val="0"/>
              <w:marRight w:val="0"/>
              <w:marTop w:val="0"/>
              <w:marBottom w:val="0"/>
              <w:divBdr>
                <w:top w:val="none" w:sz="0" w:space="0" w:color="auto"/>
                <w:left w:val="none" w:sz="0" w:space="0" w:color="auto"/>
                <w:bottom w:val="none" w:sz="0" w:space="0" w:color="auto"/>
                <w:right w:val="none" w:sz="0" w:space="0" w:color="auto"/>
              </w:divBdr>
              <w:divsChild>
                <w:div w:id="18509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3624">
          <w:marLeft w:val="0"/>
          <w:marRight w:val="0"/>
          <w:marTop w:val="30"/>
          <w:marBottom w:val="0"/>
          <w:divBdr>
            <w:top w:val="none" w:sz="0" w:space="0" w:color="auto"/>
            <w:left w:val="none" w:sz="0" w:space="0" w:color="auto"/>
            <w:bottom w:val="none" w:sz="0" w:space="0" w:color="auto"/>
            <w:right w:val="none" w:sz="0" w:space="0" w:color="auto"/>
          </w:divBdr>
          <w:divsChild>
            <w:div w:id="106371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35276-A413-41F7-9C18-6D29526F7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3409</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user</cp:lastModifiedBy>
  <cp:revision>2</cp:revision>
  <cp:lastPrinted>2026-06-05T11:08:00Z</cp:lastPrinted>
  <dcterms:created xsi:type="dcterms:W3CDTF">2026-09-25T13:51:00Z</dcterms:created>
  <dcterms:modified xsi:type="dcterms:W3CDTF">2026-09-25T13:51:00Z</dcterms:modified>
</cp:coreProperties>
</file>