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C4187" w14:textId="77777777" w:rsidR="003276AD" w:rsidRDefault="00AD13F3" w:rsidP="003276AD">
      <w:pPr>
        <w:jc w:val="center"/>
        <w:outlineLvl w:val="0"/>
        <w:rPr>
          <w:rFonts w:ascii="Arial" w:hAnsi="Arial" w:cs="Arial"/>
          <w:b/>
          <w:bCs/>
          <w:sz w:val="32"/>
          <w:szCs w:val="32"/>
          <w:rtl/>
          <w:lang w:bidi="ar-TN"/>
        </w:rPr>
      </w:pPr>
      <w:r>
        <w:rPr>
          <w:rFonts w:ascii="Times New Roman,Bold" w:eastAsiaTheme="minorHAnsi" w:hAnsiTheme="minorHAnsi" w:cs="Times New Roman,Bold"/>
          <w:b/>
          <w:bCs/>
          <w:lang w:val="fr-FR"/>
        </w:rPr>
        <w:t xml:space="preserve"> </w:t>
      </w:r>
      <w:r w:rsidR="003276AD">
        <w:rPr>
          <w:rFonts w:ascii="Times New Roman,Bold" w:eastAsiaTheme="minorHAnsi" w:hAnsiTheme="minorHAnsi" w:cs="Times New Roman,Bold"/>
          <w:b/>
          <w:bCs/>
          <w:lang w:val="fr-FR"/>
        </w:rPr>
        <w:t xml:space="preserve"> </w:t>
      </w:r>
      <w:proofErr w:type="gramStart"/>
      <w:r w:rsidR="003276AD">
        <w:rPr>
          <w:rFonts w:ascii="Times New Roman,Bold" w:eastAsiaTheme="minorHAnsi" w:hAnsiTheme="minorHAnsi" w:cs="Times New Roman,Bold" w:hint="cs"/>
          <w:b/>
          <w:bCs/>
          <w:rtl/>
          <w:lang w:val="fr-FR"/>
        </w:rPr>
        <w:t>تونس</w:t>
      </w:r>
      <w:r w:rsidR="003276AD">
        <w:rPr>
          <w:rFonts w:ascii="Times New Roman,Bold" w:eastAsiaTheme="minorHAnsi" w:hAnsiTheme="minorHAnsi" w:cs="Times New Roman,Bold"/>
          <w:b/>
          <w:bCs/>
          <w:lang w:val="fr-FR"/>
        </w:rPr>
        <w:t xml:space="preserve">  </w:t>
      </w:r>
      <w:r w:rsidR="003276AD">
        <w:rPr>
          <w:rFonts w:ascii="Times New Roman,Bold" w:eastAsiaTheme="minorHAnsi" w:hAnsiTheme="minorHAnsi" w:cs="Times New Roman,Bold" w:hint="cs"/>
          <w:b/>
          <w:bCs/>
          <w:rtl/>
          <w:lang w:val="fr-FR"/>
        </w:rPr>
        <w:t>في</w:t>
      </w:r>
      <w:proofErr w:type="gramEnd"/>
      <w:r w:rsidR="003276AD">
        <w:rPr>
          <w:rFonts w:ascii="Times New Roman,Bold" w:eastAsiaTheme="minorHAnsi" w:hAnsiTheme="minorHAnsi" w:cs="Times New Roman,Bold"/>
          <w:b/>
          <w:bCs/>
          <w:lang w:val="fr-FR"/>
        </w:rPr>
        <w:t xml:space="preserve"> </w:t>
      </w:r>
      <w:r w:rsidR="003276AD">
        <w:rPr>
          <w:rFonts w:ascii="Times New Roman,Bold" w:eastAsiaTheme="minorHAnsi" w:hAnsiTheme="minorHAnsi" w:cs="Times New Roman,Bold" w:hint="cs"/>
          <w:b/>
          <w:bCs/>
          <w:rtl/>
          <w:lang w:val="fr-FR"/>
        </w:rPr>
        <w:t>25-09-2026</w:t>
      </w:r>
      <w:r w:rsidR="003276AD">
        <w:rPr>
          <w:rFonts w:ascii="Times New Roman,Bold" w:eastAsiaTheme="minorHAnsi" w:hAnsiTheme="minorHAnsi" w:cs="Times New Roman,Bold"/>
          <w:b/>
          <w:bCs/>
          <w:lang w:val="fr-FR"/>
        </w:rPr>
        <w:t xml:space="preserve">  </w:t>
      </w:r>
      <w:r w:rsidR="003276AD">
        <w:rPr>
          <w:rFonts w:ascii="Times New Roman,Bold" w:eastAsiaTheme="minorHAnsi" w:hAnsiTheme="minorHAnsi" w:cs="Times New Roman,Bold" w:hint="cs"/>
          <w:b/>
          <w:bCs/>
          <w:lang w:val="fr-FR"/>
        </w:rPr>
        <w:t xml:space="preserve"> </w:t>
      </w:r>
    </w:p>
    <w:p w14:paraId="221AB22F" w14:textId="77777777" w:rsidR="00AD13F3" w:rsidRDefault="00AD13F3" w:rsidP="003276AD">
      <w:pPr>
        <w:jc w:val="center"/>
        <w:outlineLvl w:val="0"/>
        <w:rPr>
          <w:rFonts w:ascii="Arial" w:hAnsi="Arial" w:cs="Arial"/>
          <w:b/>
          <w:bCs/>
          <w:sz w:val="32"/>
          <w:szCs w:val="32"/>
          <w:rtl/>
          <w:lang w:bidi="ar-TN"/>
        </w:rPr>
      </w:pPr>
    </w:p>
    <w:p w14:paraId="75327C41" w14:textId="59BE6B2A" w:rsidR="00AD13F3" w:rsidRPr="00D5504A" w:rsidRDefault="00AD13F3" w:rsidP="00D5504A">
      <w:pPr>
        <w:jc w:val="center"/>
        <w:outlineLvl w:val="0"/>
        <w:rPr>
          <w:rFonts w:asciiTheme="minorBidi" w:hAnsiTheme="minorBidi" w:cstheme="minorBidi"/>
          <w:b/>
          <w:bCs/>
          <w:sz w:val="32"/>
          <w:szCs w:val="32"/>
          <w:rtl/>
          <w:lang w:bidi="ar-TN"/>
        </w:rPr>
      </w:pPr>
      <w:r w:rsidRPr="00D5504A">
        <w:rPr>
          <w:rFonts w:asciiTheme="minorBidi" w:hAnsiTheme="minorBidi" w:cstheme="minorBidi"/>
          <w:b/>
          <w:bCs/>
          <w:sz w:val="32"/>
          <w:szCs w:val="32"/>
          <w:rtl/>
          <w:lang w:bidi="ar-TN"/>
        </w:rPr>
        <w:t xml:space="preserve">نشر بلاغ لانتداب </w:t>
      </w:r>
      <w:r w:rsidRPr="00D5504A">
        <w:rPr>
          <w:rFonts w:asciiTheme="minorBidi" w:hAnsiTheme="minorBidi" w:cstheme="minorBidi"/>
          <w:b/>
          <w:bCs/>
          <w:sz w:val="32"/>
          <w:szCs w:val="32"/>
          <w:rtl/>
          <w:lang w:val="fr-FR" w:bidi="ar-TN"/>
        </w:rPr>
        <w:t xml:space="preserve">تقني مخبر </w:t>
      </w:r>
      <w:r w:rsidR="00D5504A">
        <w:rPr>
          <w:rFonts w:asciiTheme="minorBidi" w:hAnsiTheme="minorBidi" w:cstheme="minorBidi" w:hint="cs"/>
          <w:b/>
          <w:bCs/>
          <w:sz w:val="32"/>
          <w:szCs w:val="32"/>
          <w:rtl/>
          <w:lang w:val="fr-FR" w:bidi="ar-TN"/>
        </w:rPr>
        <w:t>متعاقد</w:t>
      </w:r>
      <w:r w:rsidRPr="00D5504A">
        <w:rPr>
          <w:rFonts w:asciiTheme="minorBidi" w:hAnsiTheme="minorBidi" w:cstheme="minorBidi"/>
          <w:b/>
          <w:bCs/>
          <w:sz w:val="32"/>
          <w:szCs w:val="32"/>
          <w:rtl/>
          <w:lang w:bidi="ar-TN"/>
        </w:rPr>
        <w:t xml:space="preserve"> لفائدة مخبر البحث</w:t>
      </w:r>
      <w:r w:rsidRPr="00D5504A">
        <w:rPr>
          <w:rFonts w:asciiTheme="minorBidi" w:hAnsiTheme="minorBidi" w:cstheme="minorBidi"/>
          <w:b/>
          <w:bCs/>
          <w:sz w:val="32"/>
          <w:szCs w:val="32"/>
          <w:lang w:val="fr-FR" w:bidi="ar-TN"/>
        </w:rPr>
        <w:t xml:space="preserve"> </w:t>
      </w:r>
      <w:r w:rsidRPr="00D5504A">
        <w:rPr>
          <w:rFonts w:asciiTheme="minorBidi" w:eastAsia="KaiTi" w:hAnsiTheme="minorBidi" w:cstheme="minorBidi"/>
          <w:b/>
          <w:bCs/>
          <w:sz w:val="32"/>
          <w:szCs w:val="32"/>
          <w:rtl/>
          <w:lang w:val="fr-FR" w:bidi="ar-TN"/>
        </w:rPr>
        <w:t xml:space="preserve">الفيزيولوجيا العصبية وتثمين </w:t>
      </w:r>
      <w:r w:rsidRPr="00D5504A">
        <w:rPr>
          <w:rFonts w:asciiTheme="minorBidi" w:eastAsia="KaiTi" w:hAnsiTheme="minorBidi" w:cstheme="minorBidi"/>
          <w:b/>
          <w:bCs/>
          <w:sz w:val="32"/>
          <w:szCs w:val="32"/>
          <w:rtl/>
          <w:lang w:bidi="ar-TN"/>
        </w:rPr>
        <w:t>الجزيئات</w:t>
      </w:r>
      <w:r w:rsidRPr="00D5504A">
        <w:rPr>
          <w:rFonts w:asciiTheme="minorBidi" w:eastAsia="KaiTi" w:hAnsiTheme="minorBidi" w:cstheme="minorBidi"/>
          <w:b/>
          <w:bCs/>
          <w:sz w:val="32"/>
          <w:szCs w:val="32"/>
          <w:rtl/>
          <w:lang w:val="fr-FR" w:bidi="ar-TN"/>
        </w:rPr>
        <w:t xml:space="preserve"> الحيوية</w:t>
      </w:r>
      <w:r w:rsidRPr="00D5504A">
        <w:rPr>
          <w:rFonts w:asciiTheme="minorBidi" w:hAnsiTheme="minorBidi" w:cstheme="minorBidi"/>
          <w:b/>
          <w:bCs/>
          <w:sz w:val="32"/>
          <w:szCs w:val="32"/>
          <w:rtl/>
        </w:rPr>
        <w:t xml:space="preserve"> </w:t>
      </w:r>
    </w:p>
    <w:p w14:paraId="1E2285E7" w14:textId="77777777" w:rsidR="00AD13F3" w:rsidRPr="00302D45" w:rsidRDefault="00AD13F3" w:rsidP="00AD13F3">
      <w:pPr>
        <w:spacing w:line="360" w:lineRule="auto"/>
        <w:jc w:val="both"/>
        <w:outlineLvl w:val="0"/>
        <w:rPr>
          <w:rFonts w:ascii="Andalus" w:eastAsia="KaiTi" w:hAnsi="Andalus" w:cs="Andalus"/>
          <w:b/>
          <w:bCs/>
          <w:i/>
          <w:iCs/>
          <w:sz w:val="28"/>
          <w:szCs w:val="28"/>
          <w:u w:val="single"/>
          <w:rtl/>
          <w:lang w:bidi="ar-TN"/>
        </w:rPr>
      </w:pPr>
      <w:r w:rsidRPr="00302D45">
        <w:rPr>
          <w:rFonts w:ascii="Andalus" w:eastAsia="KaiTi" w:hAnsi="Andalus" w:cs="Andalus"/>
          <w:b/>
          <w:bCs/>
          <w:i/>
          <w:iCs/>
          <w:sz w:val="28"/>
          <w:szCs w:val="28"/>
          <w:u w:val="single"/>
          <w:rtl/>
          <w:lang w:bidi="ar-TN"/>
        </w:rPr>
        <w:t xml:space="preserve">الفصل 01 : نص الإعلان </w:t>
      </w:r>
    </w:p>
    <w:p w14:paraId="2D77B38E" w14:textId="5569B952" w:rsidR="00AD13F3" w:rsidRDefault="00AD13F3" w:rsidP="00D5504A">
      <w:pPr>
        <w:autoSpaceDE w:val="0"/>
        <w:autoSpaceDN w:val="0"/>
        <w:adjustRightInd w:val="0"/>
        <w:spacing w:line="360" w:lineRule="auto"/>
        <w:rPr>
          <w:rFonts w:ascii="Arial" w:eastAsia="KaiTi" w:hAnsi="Arial" w:cs="Arial"/>
          <w:sz w:val="28"/>
          <w:szCs w:val="28"/>
          <w:rtl/>
          <w:lang w:val="fr-FR" w:bidi="ar-TN"/>
        </w:rPr>
      </w:pPr>
      <w:r w:rsidRPr="0027175E">
        <w:rPr>
          <w:rFonts w:ascii="Arial" w:eastAsia="KaiTi" w:hAnsi="Arial" w:cs="Arial"/>
          <w:sz w:val="28"/>
          <w:szCs w:val="28"/>
          <w:rtl/>
          <w:lang w:bidi="ar-TN"/>
        </w:rPr>
        <w:t>تعلم كلية العلوم بتونس ممثلة في شخصها السيد</w:t>
      </w:r>
      <w:r w:rsidR="00D5504A">
        <w:rPr>
          <w:rFonts w:ascii="Arial" w:eastAsia="KaiTi" w:hAnsi="Arial" w:cs="Arial" w:hint="cs"/>
          <w:sz w:val="28"/>
          <w:szCs w:val="28"/>
          <w:rtl/>
          <w:lang w:bidi="ar-TN"/>
        </w:rPr>
        <w:t xml:space="preserve"> عميد كلية العلوم بتونس</w:t>
      </w:r>
      <w:r w:rsidRPr="0027175E">
        <w:rPr>
          <w:rFonts w:ascii="Arial" w:eastAsia="KaiTi" w:hAnsi="Arial" w:cs="Arial"/>
          <w:sz w:val="28"/>
          <w:szCs w:val="28"/>
          <w:rtl/>
          <w:lang w:bidi="ar-TN"/>
        </w:rPr>
        <w:t xml:space="preserve">، فتح باب الترشح لانتداب </w:t>
      </w:r>
      <w:r w:rsidRPr="003535BD">
        <w:rPr>
          <w:rFonts w:ascii="Arial" w:eastAsia="KaiTi" w:hAnsi="Arial" w:cs="Arial"/>
          <w:sz w:val="28"/>
          <w:szCs w:val="28"/>
          <w:rtl/>
          <w:lang w:bidi="ar-TN"/>
        </w:rPr>
        <w:t>تقني</w:t>
      </w:r>
      <w:r w:rsidRPr="003535BD">
        <w:rPr>
          <w:rFonts w:ascii="Arial" w:eastAsia="KaiTi" w:hAnsi="Arial" w:cs="Arial"/>
          <w:sz w:val="28"/>
          <w:szCs w:val="28"/>
          <w:lang w:val="fr-FR" w:bidi="ar-TN"/>
        </w:rPr>
        <w:t xml:space="preserve"> </w:t>
      </w:r>
      <w:r w:rsidRPr="003535BD">
        <w:rPr>
          <w:rFonts w:ascii="Arial" w:hAnsi="Arial" w:cs="Arial"/>
          <w:sz w:val="28"/>
          <w:szCs w:val="28"/>
          <w:rtl/>
        </w:rPr>
        <w:t>مخبر</w:t>
      </w:r>
      <w:r w:rsidR="00D5504A">
        <w:rPr>
          <w:rFonts w:ascii="Arial" w:eastAsia="KaiTi" w:hAnsi="Arial" w:cs="Arial" w:hint="cs"/>
          <w:sz w:val="28"/>
          <w:szCs w:val="28"/>
          <w:rtl/>
          <w:lang w:bidi="ar-TN"/>
        </w:rPr>
        <w:t xml:space="preserve">متعاقد </w:t>
      </w:r>
      <w:r w:rsidRPr="0027175E">
        <w:rPr>
          <w:rFonts w:ascii="Arial" w:eastAsia="KaiTi" w:hAnsi="Arial" w:cs="Arial"/>
          <w:sz w:val="28"/>
          <w:szCs w:val="28"/>
          <w:rtl/>
          <w:lang w:val="fr-FR" w:bidi="ar-TN"/>
        </w:rPr>
        <w:t>عبر إبرام عقود إسداء خدمات</w:t>
      </w:r>
      <w:r w:rsidRPr="0027175E">
        <w:rPr>
          <w:rFonts w:ascii="Arial" w:eastAsia="KaiTi" w:hAnsi="Arial" w:cs="Arial"/>
          <w:sz w:val="28"/>
          <w:szCs w:val="28"/>
          <w:rtl/>
          <w:lang w:bidi="ar-TN"/>
        </w:rPr>
        <w:t xml:space="preserve"> لفائدة</w:t>
      </w:r>
      <w:r w:rsidRPr="00004F94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3535BD">
        <w:rPr>
          <w:rFonts w:ascii="Arial" w:hAnsi="Arial" w:cs="Arial"/>
          <w:sz w:val="28"/>
          <w:szCs w:val="28"/>
          <w:rtl/>
        </w:rPr>
        <w:t xml:space="preserve">مخبر البحث </w:t>
      </w:r>
      <w:r w:rsidRPr="003535BD">
        <w:rPr>
          <w:rFonts w:ascii="Arial" w:eastAsia="KaiTi" w:hAnsi="Arial" w:cs="Arial"/>
          <w:sz w:val="28"/>
          <w:szCs w:val="28"/>
          <w:rtl/>
          <w:lang w:bidi="ar-TN"/>
        </w:rPr>
        <w:t xml:space="preserve">الفيزيولوجيا العصبية </w:t>
      </w:r>
      <w:proofErr w:type="gramStart"/>
      <w:r w:rsidRPr="003535BD">
        <w:rPr>
          <w:rFonts w:ascii="Arial" w:eastAsia="KaiTi" w:hAnsi="Arial" w:cs="Arial"/>
          <w:sz w:val="28"/>
          <w:szCs w:val="28"/>
          <w:rtl/>
          <w:lang w:bidi="ar-TN"/>
        </w:rPr>
        <w:t xml:space="preserve">و </w:t>
      </w:r>
      <w:r w:rsidR="00D5504A">
        <w:rPr>
          <w:rFonts w:ascii="Arial" w:eastAsia="KaiTi" w:hAnsi="Arial" w:cs="Arial" w:hint="cs"/>
          <w:sz w:val="28"/>
          <w:szCs w:val="28"/>
          <w:rtl/>
          <w:lang w:bidi="ar-TN"/>
        </w:rPr>
        <w:t xml:space="preserve"> </w:t>
      </w:r>
      <w:r w:rsidRPr="003535BD">
        <w:rPr>
          <w:rFonts w:ascii="Arial" w:eastAsia="KaiTi" w:hAnsi="Arial" w:cs="Arial"/>
          <w:sz w:val="28"/>
          <w:szCs w:val="28"/>
          <w:rtl/>
          <w:lang w:bidi="ar-TN"/>
        </w:rPr>
        <w:t>تثمين</w:t>
      </w:r>
      <w:proofErr w:type="gramEnd"/>
      <w:r w:rsidRPr="003535BD">
        <w:rPr>
          <w:rFonts w:ascii="Arial" w:eastAsia="KaiTi" w:hAnsi="Arial" w:cs="Arial"/>
          <w:sz w:val="28"/>
          <w:szCs w:val="28"/>
          <w:rtl/>
          <w:lang w:bidi="ar-TN"/>
        </w:rPr>
        <w:t xml:space="preserve"> الجزيئات </w:t>
      </w:r>
      <w:r w:rsidR="00D5504A" w:rsidRPr="00D5504A">
        <w:rPr>
          <w:rFonts w:ascii="Arial" w:eastAsia="KaiTi" w:hAnsi="Arial" w:cs="Arial" w:hint="cs"/>
          <w:sz w:val="28"/>
          <w:szCs w:val="28"/>
          <w:rtl/>
          <w:lang w:bidi="ar-TN"/>
        </w:rPr>
        <w:t>رم</w:t>
      </w:r>
      <w:r w:rsidR="00D5504A" w:rsidRPr="00D5504A">
        <w:rPr>
          <w:rFonts w:asciiTheme="minorBidi" w:hAnsiTheme="minorBidi" w:cstheme="minorBidi"/>
          <w:sz w:val="32"/>
          <w:szCs w:val="32"/>
          <w:rtl/>
        </w:rPr>
        <w:t>ز</w:t>
      </w:r>
      <w:r w:rsidR="00D5504A" w:rsidRPr="00D5504A">
        <w:rPr>
          <w:rFonts w:ascii="Arial" w:eastAsia="KaiTi" w:hAnsi="Arial" w:cs="Arial"/>
          <w:sz w:val="28"/>
          <w:szCs w:val="28"/>
          <w:lang w:bidi="ar-TN"/>
        </w:rPr>
        <w:t>LR18ES03</w:t>
      </w:r>
      <w:r w:rsidRPr="00D5504A">
        <w:rPr>
          <w:rFonts w:ascii="Arial" w:eastAsia="KaiTi" w:hAnsi="Arial" w:cs="Arial"/>
          <w:sz w:val="28"/>
          <w:szCs w:val="28"/>
          <w:rtl/>
          <w:lang w:bidi="ar-TN"/>
        </w:rPr>
        <w:t xml:space="preserve"> </w:t>
      </w:r>
      <w:r w:rsidRPr="00D5504A">
        <w:rPr>
          <w:rFonts w:ascii="Arial" w:eastAsia="KaiTi" w:hAnsi="Arial" w:cs="Arial"/>
          <w:sz w:val="28"/>
          <w:szCs w:val="28"/>
          <w:rtl/>
          <w:lang w:val="fr-FR" w:bidi="ar-TN"/>
        </w:rPr>
        <w:t>و</w:t>
      </w:r>
      <w:r w:rsidRPr="0027175E">
        <w:rPr>
          <w:rFonts w:ascii="Arial" w:eastAsia="KaiTi" w:hAnsi="Arial" w:cs="Arial"/>
          <w:sz w:val="28"/>
          <w:szCs w:val="28"/>
          <w:rtl/>
          <w:lang w:val="fr-FR" w:bidi="ar-TN"/>
        </w:rPr>
        <w:t xml:space="preserve"> ذلك على إثر مطلب في الغرض </w:t>
      </w:r>
      <w:r>
        <w:rPr>
          <w:rFonts w:ascii="Arial" w:eastAsiaTheme="minorHAnsi" w:hAnsi="Arial" w:cs="Arial"/>
          <w:sz w:val="28"/>
          <w:szCs w:val="28"/>
          <w:rtl/>
          <w:lang w:val="fr-FR"/>
        </w:rPr>
        <w:t>تقدمت</w:t>
      </w:r>
      <w:r w:rsidRPr="0027175E">
        <w:rPr>
          <w:rFonts w:ascii="Arial" w:eastAsia="KaiTi" w:hAnsi="Arial" w:cs="Arial"/>
          <w:sz w:val="28"/>
          <w:szCs w:val="28"/>
          <w:rtl/>
          <w:lang w:val="fr-FR" w:bidi="ar-TN"/>
        </w:rPr>
        <w:t xml:space="preserve"> </w:t>
      </w:r>
      <w:r>
        <w:rPr>
          <w:rFonts w:ascii="Arial" w:eastAsiaTheme="minorHAnsi" w:hAnsi="Arial" w:cs="Arial"/>
          <w:sz w:val="28"/>
          <w:szCs w:val="28"/>
          <w:rtl/>
          <w:lang w:val="fr-FR"/>
        </w:rPr>
        <w:t>به</w:t>
      </w:r>
      <w:r>
        <w:rPr>
          <w:rFonts w:ascii="Arial" w:eastAsia="KaiTi" w:hAnsi="Arial" w:cs="Arial" w:hint="cs"/>
          <w:sz w:val="28"/>
          <w:szCs w:val="28"/>
          <w:rtl/>
          <w:lang w:val="fr-FR"/>
        </w:rPr>
        <w:t xml:space="preserve"> ا</w:t>
      </w:r>
      <w:r>
        <w:rPr>
          <w:rFonts w:ascii="Arial" w:eastAsiaTheme="minorHAnsi" w:hAnsi="Arial" w:cs="Arial"/>
          <w:sz w:val="28"/>
          <w:szCs w:val="28"/>
          <w:rtl/>
          <w:lang w:val="fr-FR"/>
        </w:rPr>
        <w:t>لأستاذة</w:t>
      </w:r>
      <w:r>
        <w:rPr>
          <w:rFonts w:ascii="Arial" w:eastAsiaTheme="minorHAnsi" w:hAnsi="Arial" w:cs="Arial"/>
          <w:sz w:val="28"/>
          <w:szCs w:val="28"/>
          <w:lang w:val="fr-FR"/>
        </w:rPr>
        <w:t xml:space="preserve"> </w:t>
      </w:r>
      <w:r w:rsidRPr="003535BD">
        <w:rPr>
          <w:rFonts w:ascii="Arial" w:hAnsi="Arial" w:cs="Arial"/>
          <w:sz w:val="28"/>
          <w:szCs w:val="28"/>
          <w:rtl/>
        </w:rPr>
        <w:t>ألفة</w:t>
      </w:r>
      <w:r w:rsidRPr="00C018E0">
        <w:rPr>
          <w:rtl/>
        </w:rPr>
        <w:t xml:space="preserve"> </w:t>
      </w:r>
      <w:r w:rsidRPr="00C018E0">
        <w:rPr>
          <w:rFonts w:ascii="Arial" w:hAnsi="Arial" w:cs="Arial"/>
          <w:sz w:val="36"/>
          <w:szCs w:val="36"/>
          <w:rtl/>
        </w:rPr>
        <w:t>المصمودي</w:t>
      </w:r>
      <w:r w:rsidRPr="00C018E0">
        <w:rPr>
          <w:rFonts w:ascii="Arial" w:eastAsiaTheme="minorHAnsi" w:hAnsi="Arial" w:cs="Arial"/>
          <w:sz w:val="28"/>
          <w:szCs w:val="28"/>
          <w:lang w:val="fr-FR"/>
        </w:rPr>
        <w:t xml:space="preserve"> </w:t>
      </w:r>
      <w:r>
        <w:rPr>
          <w:rFonts w:ascii="Arial" w:eastAsiaTheme="minorHAnsi" w:hAnsi="Arial" w:cs="Arial"/>
          <w:sz w:val="28"/>
          <w:szCs w:val="28"/>
          <w:rtl/>
          <w:lang w:val="fr-FR"/>
        </w:rPr>
        <w:t>المس</w:t>
      </w:r>
      <w:r>
        <w:rPr>
          <w:rFonts w:ascii="Arial" w:eastAsiaTheme="minorHAnsi" w:hAnsi="Arial" w:cs="Arial" w:hint="cs"/>
          <w:sz w:val="28"/>
          <w:szCs w:val="28"/>
          <w:rtl/>
          <w:lang w:val="fr-FR"/>
        </w:rPr>
        <w:t>ؤولة عن</w:t>
      </w:r>
      <w:r w:rsidRPr="003535BD">
        <w:rPr>
          <w:rFonts w:ascii="Arial" w:hAnsi="Arial" w:cs="Arial"/>
          <w:sz w:val="28"/>
          <w:szCs w:val="28"/>
          <w:rtl/>
        </w:rPr>
        <w:t xml:space="preserve"> </w:t>
      </w:r>
      <w:r w:rsidR="00D5504A">
        <w:rPr>
          <w:rFonts w:ascii="Arial" w:hAnsi="Arial" w:cs="Arial" w:hint="cs"/>
          <w:sz w:val="28"/>
          <w:szCs w:val="28"/>
          <w:rtl/>
        </w:rPr>
        <w:t>ال</w:t>
      </w:r>
      <w:r w:rsidRPr="003535BD">
        <w:rPr>
          <w:rFonts w:ascii="Arial" w:hAnsi="Arial" w:cs="Arial"/>
          <w:sz w:val="28"/>
          <w:szCs w:val="28"/>
          <w:rtl/>
        </w:rPr>
        <w:t>مخبر</w:t>
      </w:r>
      <w:r w:rsidR="00D5504A">
        <w:rPr>
          <w:rFonts w:ascii="Arial" w:hAnsi="Arial" w:cs="Arial" w:hint="cs"/>
          <w:sz w:val="28"/>
          <w:szCs w:val="28"/>
          <w:rtl/>
        </w:rPr>
        <w:t>.</w:t>
      </w:r>
    </w:p>
    <w:p w14:paraId="643010BF" w14:textId="77777777" w:rsidR="00AD13F3" w:rsidRPr="00302D45" w:rsidRDefault="00AD13F3" w:rsidP="00AD13F3">
      <w:pPr>
        <w:spacing w:line="360" w:lineRule="auto"/>
        <w:jc w:val="both"/>
        <w:outlineLvl w:val="0"/>
        <w:rPr>
          <w:rFonts w:ascii="Andalus" w:eastAsia="KaiTi" w:hAnsi="Andalus" w:cs="Andalus"/>
          <w:b/>
          <w:bCs/>
          <w:i/>
          <w:iCs/>
          <w:sz w:val="28"/>
          <w:szCs w:val="28"/>
          <w:u w:val="single"/>
          <w:rtl/>
          <w:lang w:bidi="ar-TN"/>
        </w:rPr>
      </w:pPr>
      <w:r w:rsidRPr="00302D45">
        <w:rPr>
          <w:rFonts w:ascii="Andalus" w:eastAsia="KaiTi" w:hAnsi="Andalus" w:cs="Andalus" w:hint="cs"/>
          <w:b/>
          <w:bCs/>
          <w:i/>
          <w:iCs/>
          <w:sz w:val="28"/>
          <w:szCs w:val="28"/>
          <w:u w:val="single"/>
          <w:rtl/>
          <w:lang w:bidi="ar-TN"/>
        </w:rPr>
        <w:t xml:space="preserve">الفصل عدد </w:t>
      </w:r>
      <w:proofErr w:type="gramStart"/>
      <w:r w:rsidRPr="00302D45">
        <w:rPr>
          <w:rFonts w:ascii="Andalus" w:eastAsia="KaiTi" w:hAnsi="Andalus" w:cs="Andalus" w:hint="cs"/>
          <w:b/>
          <w:bCs/>
          <w:i/>
          <w:iCs/>
          <w:sz w:val="28"/>
          <w:szCs w:val="28"/>
          <w:u w:val="single"/>
          <w:rtl/>
          <w:lang w:bidi="ar-TN"/>
        </w:rPr>
        <w:t>02</w:t>
      </w:r>
      <w:r>
        <w:rPr>
          <w:rFonts w:ascii="Andalus" w:eastAsia="KaiTi" w:hAnsi="Andalus" w:cs="Andalus" w:hint="cs"/>
          <w:b/>
          <w:bCs/>
          <w:i/>
          <w:iCs/>
          <w:sz w:val="28"/>
          <w:szCs w:val="28"/>
          <w:u w:val="single"/>
          <w:rtl/>
          <w:lang w:bidi="ar-TN"/>
        </w:rPr>
        <w:t xml:space="preserve"> :</w:t>
      </w:r>
      <w:proofErr w:type="gramEnd"/>
      <w:r>
        <w:rPr>
          <w:rFonts w:ascii="Andalus" w:eastAsia="KaiTi" w:hAnsi="Andalus" w:cs="Andalus" w:hint="cs"/>
          <w:b/>
          <w:bCs/>
          <w:i/>
          <w:iCs/>
          <w:sz w:val="28"/>
          <w:szCs w:val="28"/>
          <w:u w:val="single"/>
          <w:rtl/>
          <w:lang w:bidi="ar-TN"/>
        </w:rPr>
        <w:t xml:space="preserve"> الخطط المفتوحة </w:t>
      </w:r>
      <w:r w:rsidRPr="00302D45">
        <w:rPr>
          <w:rFonts w:ascii="Andalus" w:eastAsia="KaiTi" w:hAnsi="Andalus" w:cs="Andalus" w:hint="cs"/>
          <w:b/>
          <w:bCs/>
          <w:i/>
          <w:iCs/>
          <w:sz w:val="28"/>
          <w:szCs w:val="28"/>
          <w:u w:val="single"/>
          <w:rtl/>
          <w:lang w:bidi="ar-TN"/>
        </w:rPr>
        <w:t xml:space="preserve"> </w:t>
      </w:r>
    </w:p>
    <w:p w14:paraId="22FF5823" w14:textId="77777777" w:rsidR="00AD13F3" w:rsidRPr="00A90C7F" w:rsidRDefault="00AD13F3" w:rsidP="00AD13F3">
      <w:pPr>
        <w:spacing w:line="360" w:lineRule="auto"/>
        <w:jc w:val="both"/>
        <w:outlineLvl w:val="0"/>
        <w:rPr>
          <w:rFonts w:eastAsia="KaiTi"/>
          <w:b/>
          <w:bCs/>
          <w:i/>
          <w:sz w:val="32"/>
          <w:szCs w:val="32"/>
          <w:rtl/>
          <w:lang w:val="fr-FR" w:bidi="ar-T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90C7F">
        <w:rPr>
          <w:rFonts w:eastAsia="KaiTi"/>
          <w:b/>
          <w:bCs/>
          <w:i/>
          <w:iCs/>
          <w:sz w:val="32"/>
          <w:szCs w:val="32"/>
          <w:rtl/>
          <w:lang w:bidi="ar-T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الخطة </w:t>
      </w:r>
      <w:proofErr w:type="gramStart"/>
      <w:r w:rsidRPr="00A90C7F">
        <w:rPr>
          <w:rFonts w:eastAsia="KaiTi" w:hint="cs"/>
          <w:b/>
          <w:bCs/>
          <w:i/>
          <w:iCs/>
          <w:sz w:val="32"/>
          <w:szCs w:val="32"/>
          <w:rtl/>
          <w:lang w:bidi="ar-T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المطلوبة</w:t>
      </w:r>
      <w:r w:rsidRPr="00A90C7F">
        <w:rPr>
          <w:rFonts w:eastAsia="KaiTi"/>
          <w:i/>
          <w:sz w:val="32"/>
          <w:szCs w:val="32"/>
          <w:rtl/>
          <w:lang w:bidi="ar-T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A90C7F">
        <w:rPr>
          <w:rFonts w:eastAsia="KaiTi" w:hint="cs"/>
          <w:b/>
          <w:bCs/>
          <w:i/>
          <w:sz w:val="32"/>
          <w:szCs w:val="32"/>
          <w:rtl/>
          <w:lang w:val="fr-FR" w:bidi="ar-T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  <w:proofErr w:type="gramEnd"/>
      <w:r w:rsidRPr="00A90C7F">
        <w:rPr>
          <w:rFonts w:eastAsia="KaiTi" w:hint="cs"/>
          <w:b/>
          <w:bCs/>
          <w:i/>
          <w:sz w:val="32"/>
          <w:szCs w:val="32"/>
          <w:rtl/>
          <w:lang w:val="fr-FR" w:bidi="ar-T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A90C7F">
        <w:rPr>
          <w:rFonts w:eastAsia="KaiTi" w:hint="cs"/>
          <w:i/>
          <w:sz w:val="32"/>
          <w:szCs w:val="32"/>
          <w:rtl/>
          <w:lang w:val="fr-FR" w:bidi="ar-TN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تقني مخبر متعاقد</w:t>
      </w:r>
    </w:p>
    <w:p w14:paraId="38E50E02" w14:textId="77777777" w:rsidR="00AD13F3" w:rsidRDefault="00AD13F3" w:rsidP="00AD13F3">
      <w:pPr>
        <w:spacing w:before="20" w:line="360" w:lineRule="auto"/>
        <w:ind w:left="284"/>
        <w:jc w:val="lowKashida"/>
        <w:rPr>
          <w:rFonts w:ascii="Arial" w:eastAsia="KaiTi" w:hAnsi="Arial" w:cs="Arial"/>
          <w:sz w:val="28"/>
          <w:szCs w:val="28"/>
          <w:rtl/>
          <w:lang w:bidi="ar-TN"/>
        </w:rPr>
      </w:pPr>
      <w:r w:rsidRPr="007E1DF7">
        <w:rPr>
          <w:rFonts w:ascii="Arial" w:eastAsia="KaiTi" w:hAnsi="Arial" w:cs="Arial"/>
          <w:b/>
          <w:bCs/>
          <w:sz w:val="28"/>
          <w:szCs w:val="28"/>
          <w:u w:val="single"/>
          <w:rtl/>
          <w:lang w:bidi="ar-TN"/>
        </w:rPr>
        <w:t xml:space="preserve">المهام الموكلة </w:t>
      </w:r>
      <w:proofErr w:type="gramStart"/>
      <w:r w:rsidRPr="007E1DF7">
        <w:rPr>
          <w:rFonts w:ascii="Arial" w:eastAsia="KaiTi" w:hAnsi="Arial" w:cs="Arial"/>
          <w:b/>
          <w:bCs/>
          <w:sz w:val="28"/>
          <w:szCs w:val="28"/>
          <w:u w:val="single"/>
          <w:rtl/>
          <w:lang w:bidi="ar-TN"/>
        </w:rPr>
        <w:t>للمتعاقد</w:t>
      </w:r>
      <w:r w:rsidRPr="00B0365D">
        <w:rPr>
          <w:rFonts w:ascii="Arial" w:eastAsia="KaiTi" w:hAnsi="Arial" w:cs="Arial"/>
          <w:b/>
          <w:bCs/>
          <w:sz w:val="28"/>
          <w:szCs w:val="28"/>
          <w:rtl/>
          <w:lang w:bidi="ar-TN"/>
        </w:rPr>
        <w:t xml:space="preserve"> </w:t>
      </w:r>
      <w:r w:rsidRPr="00B0365D">
        <w:rPr>
          <w:rFonts w:ascii="Arial" w:eastAsia="KaiTi" w:hAnsi="Arial" w:cs="Arial" w:hint="cs"/>
          <w:b/>
          <w:bCs/>
          <w:sz w:val="28"/>
          <w:szCs w:val="28"/>
          <w:rtl/>
          <w:lang w:bidi="ar-TN"/>
        </w:rPr>
        <w:t>:</w:t>
      </w:r>
      <w:proofErr w:type="gramEnd"/>
      <w:r>
        <w:rPr>
          <w:rFonts w:eastAsia="KaiTi" w:hint="cs"/>
          <w:sz w:val="28"/>
          <w:szCs w:val="28"/>
          <w:rtl/>
          <w:lang w:bidi="ar-TN"/>
        </w:rPr>
        <w:t xml:space="preserve">   </w:t>
      </w:r>
      <w:r w:rsidRPr="007E1DF7">
        <w:rPr>
          <w:rFonts w:ascii="Arial" w:eastAsia="KaiTi" w:hAnsi="Arial" w:cs="Arial"/>
          <w:sz w:val="28"/>
          <w:szCs w:val="28"/>
          <w:rtl/>
          <w:lang w:bidi="ar-TN"/>
        </w:rPr>
        <w:t>يتعهد المترشح لهذه الخطة بإنجاز المهام التالية :</w:t>
      </w:r>
    </w:p>
    <w:p w14:paraId="46572DA8" w14:textId="034C19C0" w:rsidR="00AD13F3" w:rsidRDefault="00AD13F3" w:rsidP="00AD13F3">
      <w:pPr>
        <w:numPr>
          <w:ilvl w:val="0"/>
          <w:numId w:val="2"/>
        </w:numPr>
        <w:spacing w:line="360" w:lineRule="auto"/>
        <w:jc w:val="both"/>
        <w:outlineLvl w:val="0"/>
        <w:rPr>
          <w:rFonts w:ascii="Arial" w:eastAsia="KaiTi" w:hAnsi="Arial" w:cs="Arial"/>
          <w:sz w:val="28"/>
          <w:szCs w:val="28"/>
          <w:lang w:val="fr-FR" w:bidi="ar-TN"/>
        </w:rPr>
      </w:pP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تنظيم العينات بالمخبر</w:t>
      </w:r>
      <w:r w:rsidR="00D5504A">
        <w:rPr>
          <w:rFonts w:ascii="Arial" w:eastAsia="KaiTi" w:hAnsi="Arial" w:cs="Arial" w:hint="cs"/>
          <w:sz w:val="28"/>
          <w:szCs w:val="28"/>
          <w:rtl/>
          <w:lang w:val="fr-FR" w:bidi="ar-TN"/>
        </w:rPr>
        <w:t>،</w:t>
      </w:r>
    </w:p>
    <w:p w14:paraId="197F5216" w14:textId="77777777" w:rsidR="00AD13F3" w:rsidRDefault="00AD13F3" w:rsidP="00AD13F3">
      <w:pPr>
        <w:numPr>
          <w:ilvl w:val="0"/>
          <w:numId w:val="2"/>
        </w:numPr>
        <w:spacing w:line="360" w:lineRule="auto"/>
        <w:jc w:val="both"/>
        <w:outlineLvl w:val="0"/>
        <w:rPr>
          <w:rFonts w:ascii="Arial" w:eastAsia="KaiTi" w:hAnsi="Arial" w:cs="Arial"/>
          <w:sz w:val="28"/>
          <w:szCs w:val="28"/>
          <w:lang w:val="fr-FR" w:bidi="ar-TN"/>
        </w:rPr>
      </w:pP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 xml:space="preserve">القيام بأعمال مخبرية في ميدان البيولوجيا الجزئية الخلوية قصد دراسة الجينات </w:t>
      </w:r>
      <w:proofErr w:type="gramStart"/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و علم</w:t>
      </w:r>
      <w:proofErr w:type="gramEnd"/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 xml:space="preserve"> </w:t>
      </w:r>
    </w:p>
    <w:p w14:paraId="447CD77B" w14:textId="1984913A" w:rsidR="00AD13F3" w:rsidRDefault="00AD13F3" w:rsidP="00AD13F3">
      <w:pPr>
        <w:spacing w:line="360" w:lineRule="auto"/>
        <w:ind w:left="283"/>
        <w:jc w:val="both"/>
        <w:outlineLvl w:val="0"/>
        <w:rPr>
          <w:rFonts w:ascii="Arial" w:eastAsia="KaiTi" w:hAnsi="Arial" w:cs="Arial"/>
          <w:sz w:val="28"/>
          <w:szCs w:val="28"/>
          <w:lang w:val="fr-FR" w:bidi="ar-TN"/>
        </w:rPr>
      </w:pP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الاحياء الخلوي</w:t>
      </w:r>
      <w:r w:rsidR="00D5504A">
        <w:rPr>
          <w:rFonts w:ascii="Arial" w:eastAsia="KaiTi" w:hAnsi="Arial" w:cs="Arial" w:hint="cs"/>
          <w:sz w:val="28"/>
          <w:szCs w:val="28"/>
          <w:rtl/>
          <w:lang w:val="fr-FR" w:bidi="ar-TN"/>
        </w:rPr>
        <w:t>،</w:t>
      </w:r>
    </w:p>
    <w:p w14:paraId="04635A16" w14:textId="0DC41393" w:rsidR="00AD13F3" w:rsidRDefault="00AD13F3" w:rsidP="00AD13F3">
      <w:pPr>
        <w:numPr>
          <w:ilvl w:val="0"/>
          <w:numId w:val="2"/>
        </w:numPr>
        <w:spacing w:line="360" w:lineRule="auto"/>
        <w:jc w:val="both"/>
        <w:outlineLvl w:val="0"/>
        <w:rPr>
          <w:rFonts w:ascii="Arial" w:eastAsia="KaiTi" w:hAnsi="Arial" w:cs="Arial"/>
          <w:sz w:val="28"/>
          <w:szCs w:val="28"/>
          <w:lang w:val="fr-FR" w:bidi="ar-TN"/>
        </w:rPr>
      </w:pP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متابعة انشطة ابحاث المخبر في مجال البيولوجيا الخلوية واستنبا</w:t>
      </w:r>
      <w:r>
        <w:rPr>
          <w:rFonts w:ascii="Arial" w:eastAsia="KaiTi" w:hAnsi="Arial" w:cs="Arial"/>
          <w:sz w:val="28"/>
          <w:szCs w:val="28"/>
          <w:rtl/>
          <w:lang w:val="fr-FR" w:bidi="ar-TN"/>
        </w:rPr>
        <w:t>ت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 xml:space="preserve"> الخلايا</w:t>
      </w:r>
      <w:r w:rsidR="00D5504A">
        <w:rPr>
          <w:rFonts w:ascii="Arial" w:eastAsia="KaiTi" w:hAnsi="Arial" w:cs="Arial" w:hint="cs"/>
          <w:sz w:val="28"/>
          <w:szCs w:val="28"/>
          <w:rtl/>
          <w:lang w:val="fr-FR" w:bidi="ar-TN"/>
        </w:rPr>
        <w:t>،</w:t>
      </w:r>
    </w:p>
    <w:p w14:paraId="7283ADA5" w14:textId="362FAD0B" w:rsidR="00AD13F3" w:rsidRDefault="00AD13F3" w:rsidP="00AD13F3">
      <w:pPr>
        <w:numPr>
          <w:ilvl w:val="0"/>
          <w:numId w:val="2"/>
        </w:numPr>
        <w:spacing w:line="360" w:lineRule="auto"/>
        <w:jc w:val="both"/>
        <w:outlineLvl w:val="0"/>
        <w:rPr>
          <w:rFonts w:ascii="Arial" w:eastAsia="KaiTi" w:hAnsi="Arial" w:cs="Arial"/>
          <w:sz w:val="28"/>
          <w:szCs w:val="28"/>
          <w:lang w:val="fr-FR" w:bidi="ar-TN"/>
        </w:rPr>
      </w:pP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متابعة وتنظيم احتياجات المخبر</w:t>
      </w:r>
      <w:r w:rsidR="00D5504A">
        <w:rPr>
          <w:rFonts w:ascii="Arial" w:eastAsia="KaiTi" w:hAnsi="Arial" w:cs="Arial" w:hint="cs"/>
          <w:sz w:val="28"/>
          <w:szCs w:val="28"/>
          <w:rtl/>
          <w:lang w:val="fr-FR" w:bidi="ar-TN"/>
        </w:rPr>
        <w:t>.</w:t>
      </w:r>
    </w:p>
    <w:p w14:paraId="40A980DD" w14:textId="584F3375" w:rsidR="00AD13F3" w:rsidRDefault="00AD13F3" w:rsidP="00AD13F3">
      <w:pPr>
        <w:spacing w:before="20" w:line="360" w:lineRule="auto"/>
        <w:ind w:left="284"/>
        <w:jc w:val="both"/>
        <w:outlineLvl w:val="0"/>
        <w:rPr>
          <w:rFonts w:ascii="Arial" w:eastAsia="KaiTi" w:hAnsi="Arial" w:cs="Arial"/>
          <w:sz w:val="28"/>
          <w:szCs w:val="28"/>
          <w:rtl/>
          <w:lang w:val="fr-FR" w:bidi="ar-TN"/>
        </w:rPr>
      </w:pPr>
      <w:r w:rsidRPr="007E1DF7">
        <w:rPr>
          <w:rFonts w:ascii="Arial" w:eastAsia="KaiTi" w:hAnsi="Arial" w:cs="Arial"/>
          <w:b/>
          <w:bCs/>
          <w:sz w:val="28"/>
          <w:szCs w:val="28"/>
          <w:u w:val="single"/>
          <w:rtl/>
          <w:lang w:bidi="ar-TN"/>
        </w:rPr>
        <w:t xml:space="preserve">التأهيل </w:t>
      </w:r>
      <w:proofErr w:type="gramStart"/>
      <w:r w:rsidRPr="007E1DF7">
        <w:rPr>
          <w:rFonts w:ascii="Arial" w:eastAsia="KaiTi" w:hAnsi="Arial" w:cs="Arial"/>
          <w:b/>
          <w:bCs/>
          <w:sz w:val="28"/>
          <w:szCs w:val="28"/>
          <w:u w:val="single"/>
          <w:rtl/>
          <w:lang w:bidi="ar-TN"/>
        </w:rPr>
        <w:t xml:space="preserve">المطلوب </w:t>
      </w:r>
      <w:r w:rsidRPr="00BF0F10">
        <w:rPr>
          <w:rFonts w:ascii="Arial" w:eastAsia="KaiTi" w:hAnsi="Arial" w:cs="Arial"/>
          <w:b/>
          <w:bCs/>
          <w:sz w:val="28"/>
          <w:szCs w:val="28"/>
          <w:rtl/>
          <w:lang w:bidi="ar-TN"/>
        </w:rPr>
        <w:t>:</w:t>
      </w:r>
      <w:proofErr w:type="gramEnd"/>
      <w:r w:rsidRPr="00BF0F10">
        <w:rPr>
          <w:rFonts w:ascii="Arial" w:eastAsia="KaiTi" w:hAnsi="Arial" w:cs="Arial"/>
          <w:sz w:val="28"/>
          <w:szCs w:val="28"/>
          <w:rtl/>
          <w:lang w:val="fr-FR" w:bidi="ar-TN"/>
        </w:rPr>
        <w:t xml:space="preserve"> 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شهادة الماجستير في علوم البيئة</w:t>
      </w:r>
      <w:r w:rsidR="00D5504A">
        <w:rPr>
          <w:rFonts w:ascii="Arial" w:eastAsia="KaiTi" w:hAnsi="Arial" w:cs="Arial" w:hint="cs"/>
          <w:sz w:val="28"/>
          <w:szCs w:val="28"/>
          <w:rtl/>
          <w:lang w:val="fr-FR" w:bidi="ar-TN"/>
        </w:rPr>
        <w:t xml:space="preserve"> أو ما يعادله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.</w:t>
      </w:r>
    </w:p>
    <w:p w14:paraId="41C163BE" w14:textId="77777777" w:rsidR="00AD13F3" w:rsidRPr="007E1DF7" w:rsidRDefault="00AD13F3" w:rsidP="00AD13F3">
      <w:pPr>
        <w:spacing w:before="20" w:line="360" w:lineRule="auto"/>
        <w:ind w:left="284"/>
        <w:jc w:val="both"/>
        <w:outlineLvl w:val="0"/>
        <w:rPr>
          <w:rFonts w:ascii="Arial" w:eastAsia="KaiTi" w:hAnsi="Arial" w:cs="Arial"/>
          <w:sz w:val="28"/>
          <w:szCs w:val="28"/>
          <w:rtl/>
          <w:lang w:val="fr-FR" w:bidi="ar-TN"/>
        </w:rPr>
      </w:pPr>
      <w:proofErr w:type="gramStart"/>
      <w:r w:rsidRPr="007E1DF7">
        <w:rPr>
          <w:rFonts w:ascii="Arial" w:eastAsia="KaiTi" w:hAnsi="Arial" w:cs="Arial"/>
          <w:b/>
          <w:bCs/>
          <w:sz w:val="28"/>
          <w:szCs w:val="28"/>
          <w:u w:val="single"/>
          <w:rtl/>
          <w:lang w:bidi="ar-TN"/>
        </w:rPr>
        <w:t>الخبرة</w:t>
      </w:r>
      <w:r w:rsidRPr="00BF0F10">
        <w:rPr>
          <w:rFonts w:ascii="Arial" w:eastAsia="KaiTi" w:hAnsi="Arial" w:cs="Arial"/>
          <w:b/>
          <w:bCs/>
          <w:sz w:val="28"/>
          <w:szCs w:val="28"/>
          <w:rtl/>
          <w:lang w:bidi="ar-TN"/>
        </w:rPr>
        <w:t xml:space="preserve"> :</w:t>
      </w:r>
      <w:r w:rsidRPr="007E1DF7">
        <w:rPr>
          <w:rFonts w:ascii="Arial" w:eastAsia="KaiTi" w:hAnsi="Arial" w:cs="Arial" w:hint="cs"/>
          <w:sz w:val="28"/>
          <w:szCs w:val="28"/>
          <w:rtl/>
          <w:lang w:val="fr-FR" w:bidi="ar-TN"/>
        </w:rPr>
        <w:t>مطلوبة</w:t>
      </w:r>
      <w:proofErr w:type="gramEnd"/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 xml:space="preserve"> </w:t>
      </w:r>
    </w:p>
    <w:p w14:paraId="331C5879" w14:textId="03F35FDF" w:rsidR="00AD13F3" w:rsidRPr="007E1DF7" w:rsidRDefault="00AD13F3" w:rsidP="00D5504A">
      <w:pPr>
        <w:spacing w:before="20" w:line="360" w:lineRule="auto"/>
        <w:ind w:left="284"/>
        <w:jc w:val="both"/>
        <w:outlineLvl w:val="0"/>
        <w:rPr>
          <w:rFonts w:ascii="Arial" w:eastAsia="KaiTi" w:hAnsi="Arial" w:cs="Arial"/>
          <w:b/>
          <w:bCs/>
          <w:sz w:val="28"/>
          <w:szCs w:val="28"/>
          <w:rtl/>
          <w:lang w:val="fr-FR" w:bidi="ar-TN"/>
        </w:rPr>
      </w:pPr>
      <w:r w:rsidRPr="007E1DF7">
        <w:rPr>
          <w:rFonts w:ascii="Arial" w:eastAsia="KaiTi" w:hAnsi="Arial" w:cs="Arial"/>
          <w:b/>
          <w:bCs/>
          <w:sz w:val="28"/>
          <w:szCs w:val="28"/>
          <w:u w:val="single"/>
          <w:rtl/>
          <w:lang w:bidi="ar-TN"/>
        </w:rPr>
        <w:t>مدة العقد</w:t>
      </w:r>
      <w:r w:rsidRPr="00A41E79">
        <w:rPr>
          <w:rFonts w:ascii="Arial" w:eastAsia="KaiTi" w:hAnsi="Arial" w:cs="Arial"/>
          <w:b/>
          <w:bCs/>
          <w:sz w:val="28"/>
          <w:szCs w:val="28"/>
          <w:rtl/>
          <w:lang w:bidi="ar-TN"/>
        </w:rPr>
        <w:t>:</w:t>
      </w:r>
      <w:r w:rsidR="00D5504A">
        <w:rPr>
          <w:rFonts w:ascii="Arial" w:eastAsia="KaiTi" w:hAnsi="Arial" w:cs="Arial" w:hint="cs"/>
          <w:sz w:val="28"/>
          <w:szCs w:val="28"/>
          <w:rtl/>
          <w:lang w:val="fr-FR" w:bidi="ar-TN"/>
        </w:rPr>
        <w:t xml:space="preserve"> 12 شهرا بداية من 01 نوفمبر </w:t>
      </w:r>
      <w:proofErr w:type="gramStart"/>
      <w:r w:rsidR="00D5504A">
        <w:rPr>
          <w:rFonts w:ascii="Arial" w:eastAsia="KaiTi" w:hAnsi="Arial" w:cs="Arial" w:hint="cs"/>
          <w:sz w:val="28"/>
          <w:szCs w:val="28"/>
          <w:rtl/>
          <w:lang w:val="fr-FR" w:bidi="ar-TN"/>
        </w:rPr>
        <w:t>2026</w:t>
      </w:r>
      <w:r w:rsidR="003276AD">
        <w:rPr>
          <w:rFonts w:ascii="Arial" w:eastAsia="KaiTi" w:hAnsi="Arial" w:cs="Arial" w:hint="cs"/>
          <w:sz w:val="28"/>
          <w:szCs w:val="28"/>
          <w:rtl/>
          <w:lang w:val="fr-FR" w:bidi="ar-TN"/>
        </w:rPr>
        <w:t xml:space="preserve"> </w:t>
      </w:r>
      <w:r w:rsidR="00D5504A">
        <w:rPr>
          <w:rFonts w:ascii="Arial" w:eastAsia="KaiTi" w:hAnsi="Arial" w:cs="Arial" w:hint="cs"/>
          <w:sz w:val="28"/>
          <w:szCs w:val="28"/>
          <w:rtl/>
          <w:lang w:val="fr-FR" w:bidi="ar-TN"/>
        </w:rPr>
        <w:t>.</w:t>
      </w:r>
      <w:proofErr w:type="gramEnd"/>
    </w:p>
    <w:p w14:paraId="617AFBBD" w14:textId="77777777" w:rsidR="00AD13F3" w:rsidRPr="007E1DF7" w:rsidRDefault="00AD13F3" w:rsidP="00AD13F3">
      <w:pPr>
        <w:spacing w:before="20" w:line="360" w:lineRule="auto"/>
        <w:ind w:left="284"/>
        <w:jc w:val="both"/>
        <w:outlineLvl w:val="0"/>
        <w:rPr>
          <w:rFonts w:ascii="Arial" w:eastAsia="KaiTi" w:hAnsi="Arial" w:cs="Arial"/>
          <w:sz w:val="28"/>
          <w:szCs w:val="28"/>
          <w:rtl/>
          <w:lang w:val="fr-FR" w:bidi="ar-TN"/>
        </w:rPr>
      </w:pPr>
      <w:r w:rsidRPr="00BF0F10">
        <w:rPr>
          <w:rFonts w:ascii="Arial" w:eastAsia="KaiTi" w:hAnsi="Arial" w:cs="Arial"/>
          <w:b/>
          <w:bCs/>
          <w:sz w:val="28"/>
          <w:szCs w:val="28"/>
          <w:u w:val="single"/>
          <w:rtl/>
          <w:lang w:val="fr-FR" w:bidi="ar-TN"/>
        </w:rPr>
        <w:t xml:space="preserve">التأجير </w:t>
      </w:r>
      <w:r w:rsidRPr="00BF0F10">
        <w:rPr>
          <w:rFonts w:ascii="Arial" w:eastAsia="KaiTi" w:hAnsi="Arial" w:cs="Arial" w:hint="cs"/>
          <w:b/>
          <w:bCs/>
          <w:sz w:val="28"/>
          <w:szCs w:val="28"/>
          <w:u w:val="single"/>
          <w:rtl/>
          <w:lang w:val="fr-FR" w:bidi="ar-TN"/>
        </w:rPr>
        <w:t>الشهري</w:t>
      </w:r>
      <w:r w:rsidRPr="007E1DF7">
        <w:rPr>
          <w:rFonts w:ascii="Arial" w:eastAsia="KaiTi" w:hAnsi="Arial" w:cs="Arial" w:hint="cs"/>
          <w:b/>
          <w:bCs/>
          <w:sz w:val="28"/>
          <w:szCs w:val="28"/>
          <w:rtl/>
          <w:lang w:val="fr-FR" w:bidi="ar-TN"/>
        </w:rPr>
        <w:t>:</w:t>
      </w:r>
      <w:r>
        <w:rPr>
          <w:rFonts w:ascii="Arial" w:eastAsia="KaiTi" w:hAnsi="Arial" w:cs="Arial" w:hint="cs"/>
          <w:b/>
          <w:bCs/>
          <w:sz w:val="28"/>
          <w:szCs w:val="28"/>
          <w:rtl/>
          <w:lang w:val="fr-FR" w:bidi="ar-TN"/>
        </w:rPr>
        <w:t xml:space="preserve"> </w:t>
      </w:r>
      <w:r w:rsidRPr="00172BD5">
        <w:rPr>
          <w:rFonts w:ascii="Arial" w:eastAsia="KaiTi" w:hAnsi="Arial" w:cs="Arial" w:hint="cs"/>
          <w:sz w:val="28"/>
          <w:szCs w:val="28"/>
          <w:rtl/>
          <w:lang w:val="fr-FR" w:bidi="ar-TN"/>
        </w:rPr>
        <w:t>س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يتم</w:t>
      </w: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 xml:space="preserve"> تحديد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 xml:space="preserve"> ال</w:t>
      </w: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 xml:space="preserve">أجر 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ال</w:t>
      </w: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 xml:space="preserve">شهري 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ال</w:t>
      </w: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 xml:space="preserve">خام باعتبار الخصم على المورد 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لاحقا حسب الاعتمادات المخصصة للمخبر</w:t>
      </w: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>.</w:t>
      </w:r>
    </w:p>
    <w:p w14:paraId="46185D13" w14:textId="77777777" w:rsidR="00AD13F3" w:rsidRPr="007E1DF7" w:rsidRDefault="00AD13F3" w:rsidP="00AD13F3">
      <w:pPr>
        <w:spacing w:before="20" w:line="360" w:lineRule="auto"/>
        <w:ind w:left="284"/>
        <w:jc w:val="both"/>
        <w:outlineLvl w:val="0"/>
        <w:rPr>
          <w:rFonts w:ascii="Arial" w:eastAsia="KaiTi" w:hAnsi="Arial" w:cs="Arial"/>
          <w:b/>
          <w:bCs/>
          <w:sz w:val="28"/>
          <w:szCs w:val="28"/>
          <w:rtl/>
          <w:lang w:val="fr-FR" w:bidi="ar-TN"/>
        </w:rPr>
      </w:pPr>
      <w:r w:rsidRPr="007E1DF7">
        <w:rPr>
          <w:rFonts w:ascii="Arial" w:eastAsia="KaiTi" w:hAnsi="Arial" w:cs="Arial"/>
          <w:b/>
          <w:bCs/>
          <w:sz w:val="28"/>
          <w:szCs w:val="28"/>
          <w:u w:val="single"/>
          <w:rtl/>
          <w:lang w:val="fr-FR" w:bidi="ar-TN"/>
        </w:rPr>
        <w:t xml:space="preserve">هيكل </w:t>
      </w:r>
      <w:r w:rsidRPr="007E1DF7">
        <w:rPr>
          <w:rFonts w:ascii="Arial" w:eastAsia="KaiTi" w:hAnsi="Arial" w:cs="Arial" w:hint="cs"/>
          <w:b/>
          <w:bCs/>
          <w:sz w:val="28"/>
          <w:szCs w:val="28"/>
          <w:u w:val="single"/>
          <w:rtl/>
          <w:lang w:val="fr-FR" w:bidi="ar-TN"/>
        </w:rPr>
        <w:t>البحث</w:t>
      </w:r>
      <w:r w:rsidRPr="00BF0F10">
        <w:rPr>
          <w:rFonts w:ascii="Arial" w:eastAsia="KaiTi" w:hAnsi="Arial" w:cs="Arial" w:hint="cs"/>
          <w:b/>
          <w:bCs/>
          <w:sz w:val="28"/>
          <w:szCs w:val="28"/>
          <w:rtl/>
          <w:lang w:val="fr-FR" w:bidi="ar-TN"/>
        </w:rPr>
        <w:t>:</w:t>
      </w:r>
      <w:r w:rsidRPr="007E1DF7">
        <w:rPr>
          <w:rFonts w:ascii="Arial" w:eastAsia="KaiTi" w:hAnsi="Arial" w:cs="Arial"/>
          <w:b/>
          <w:bCs/>
          <w:sz w:val="28"/>
          <w:szCs w:val="28"/>
          <w:rtl/>
          <w:lang w:val="fr-FR" w:bidi="ar-TN"/>
        </w:rPr>
        <w:t xml:space="preserve"> </w:t>
      </w:r>
      <w:r w:rsidRPr="00172BD5">
        <w:rPr>
          <w:rFonts w:ascii="Arial" w:eastAsia="KaiTi" w:hAnsi="Arial" w:cs="Arial" w:hint="cs"/>
          <w:sz w:val="28"/>
          <w:szCs w:val="28"/>
          <w:rtl/>
          <w:lang w:val="fr-FR" w:bidi="ar-TN"/>
        </w:rPr>
        <w:t xml:space="preserve">مخبر </w:t>
      </w:r>
      <w:proofErr w:type="gramStart"/>
      <w:r w:rsidRPr="00172BD5">
        <w:rPr>
          <w:rFonts w:ascii="Arial" w:eastAsia="KaiTi" w:hAnsi="Arial" w:cs="Arial" w:hint="cs"/>
          <w:sz w:val="28"/>
          <w:szCs w:val="28"/>
          <w:rtl/>
          <w:lang w:val="fr-FR" w:bidi="ar-TN"/>
        </w:rPr>
        <w:t>البحث</w:t>
      </w:r>
      <w:r>
        <w:rPr>
          <w:rFonts w:ascii="Arial" w:eastAsia="KaiTi" w:hAnsi="Arial" w:cs="Arial" w:hint="cs"/>
          <w:b/>
          <w:bCs/>
          <w:sz w:val="28"/>
          <w:szCs w:val="28"/>
          <w:rtl/>
          <w:lang w:val="fr-FR" w:bidi="ar-TN"/>
        </w:rPr>
        <w:t xml:space="preserve"> 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:</w:t>
      </w:r>
      <w:proofErr w:type="gramEnd"/>
      <w:r w:rsidRPr="00172BD5">
        <w:rPr>
          <w:rFonts w:ascii="Arial" w:eastAsia="KaiTi" w:hAnsi="Arial" w:cs="Arial" w:hint="cs"/>
          <w:sz w:val="28"/>
          <w:szCs w:val="28"/>
          <w:rtl/>
          <w:lang w:val="fr-FR" w:bidi="ar-TN"/>
        </w:rPr>
        <w:t xml:space="preserve"> 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الفيزيولوجيا العصبية وتثمين الجزئيات الحيوية</w:t>
      </w:r>
      <w:r w:rsidRPr="007E1DF7">
        <w:rPr>
          <w:rFonts w:ascii="Arial" w:eastAsia="KaiTi" w:hAnsi="Arial" w:cs="Arial"/>
          <w:b/>
          <w:bCs/>
          <w:sz w:val="28"/>
          <w:szCs w:val="28"/>
          <w:rtl/>
          <w:lang w:val="fr-FR" w:bidi="ar-TN"/>
        </w:rPr>
        <w:t>.</w:t>
      </w:r>
    </w:p>
    <w:p w14:paraId="2FB76C75" w14:textId="77777777" w:rsidR="00AD13F3" w:rsidRPr="00302D45" w:rsidRDefault="00AD13F3" w:rsidP="00AD13F3">
      <w:pPr>
        <w:spacing w:line="360" w:lineRule="auto"/>
        <w:jc w:val="both"/>
        <w:outlineLvl w:val="0"/>
        <w:rPr>
          <w:rFonts w:ascii="Andalus" w:eastAsia="KaiTi" w:hAnsi="Andalus" w:cs="Andalus"/>
          <w:b/>
          <w:bCs/>
          <w:i/>
          <w:iCs/>
          <w:sz w:val="28"/>
          <w:szCs w:val="28"/>
          <w:u w:val="single"/>
          <w:rtl/>
          <w:lang w:bidi="ar-TN"/>
        </w:rPr>
      </w:pPr>
      <w:r w:rsidRPr="00302D45">
        <w:rPr>
          <w:rFonts w:ascii="Andalus" w:eastAsia="KaiTi" w:hAnsi="Andalus" w:cs="Andalus"/>
          <w:b/>
          <w:bCs/>
          <w:i/>
          <w:iCs/>
          <w:sz w:val="28"/>
          <w:szCs w:val="28"/>
          <w:u w:val="single"/>
          <w:rtl/>
          <w:lang w:bidi="ar-TN"/>
        </w:rPr>
        <w:t xml:space="preserve">الفصل عدد </w:t>
      </w:r>
      <w:proofErr w:type="gramStart"/>
      <w:r w:rsidRPr="00302D45">
        <w:rPr>
          <w:rFonts w:ascii="Andalus" w:eastAsia="KaiTi" w:hAnsi="Andalus" w:cs="Andalus"/>
          <w:b/>
          <w:bCs/>
          <w:i/>
          <w:iCs/>
          <w:sz w:val="28"/>
          <w:szCs w:val="28"/>
          <w:u w:val="single"/>
          <w:rtl/>
          <w:lang w:bidi="ar-TN"/>
        </w:rPr>
        <w:t>0</w:t>
      </w:r>
      <w:r w:rsidRPr="00302D45">
        <w:rPr>
          <w:rFonts w:ascii="Andalus" w:eastAsia="KaiTi" w:hAnsi="Andalus" w:cs="Andalus" w:hint="cs"/>
          <w:b/>
          <w:bCs/>
          <w:i/>
          <w:iCs/>
          <w:sz w:val="28"/>
          <w:szCs w:val="28"/>
          <w:u w:val="single"/>
          <w:rtl/>
          <w:lang w:bidi="ar-TN"/>
        </w:rPr>
        <w:t>3</w:t>
      </w:r>
      <w:r w:rsidRPr="00302D45">
        <w:rPr>
          <w:rFonts w:ascii="Andalus" w:eastAsia="KaiTi" w:hAnsi="Andalus" w:cs="Andalus"/>
          <w:b/>
          <w:bCs/>
          <w:i/>
          <w:iCs/>
          <w:sz w:val="28"/>
          <w:szCs w:val="28"/>
          <w:u w:val="single"/>
          <w:rtl/>
          <w:lang w:bidi="ar-TN"/>
        </w:rPr>
        <w:t xml:space="preserve"> :</w:t>
      </w:r>
      <w:proofErr w:type="gramEnd"/>
      <w:r w:rsidRPr="00302D45">
        <w:rPr>
          <w:rFonts w:ascii="Andalus" w:eastAsia="KaiTi" w:hAnsi="Andalus" w:cs="Andalus"/>
          <w:b/>
          <w:bCs/>
          <w:i/>
          <w:iCs/>
          <w:sz w:val="28"/>
          <w:szCs w:val="28"/>
          <w:u w:val="single"/>
          <w:rtl/>
          <w:lang w:bidi="ar-TN"/>
        </w:rPr>
        <w:t xml:space="preserve"> </w:t>
      </w:r>
      <w:r>
        <w:rPr>
          <w:rFonts w:ascii="Andalus" w:eastAsia="KaiTi" w:hAnsi="Andalus" w:cs="Andalus"/>
          <w:b/>
          <w:bCs/>
          <w:i/>
          <w:iCs/>
          <w:sz w:val="28"/>
          <w:szCs w:val="28"/>
          <w:u w:val="single"/>
          <w:rtl/>
          <w:lang w:bidi="ar-TN"/>
        </w:rPr>
        <w:t>كيفية الترشح</w:t>
      </w:r>
    </w:p>
    <w:p w14:paraId="2AC89414" w14:textId="4E2D14F2" w:rsidR="00AD13F3" w:rsidRPr="007E1DF7" w:rsidRDefault="00AD13F3" w:rsidP="00D25C96">
      <w:pPr>
        <w:spacing w:line="360" w:lineRule="auto"/>
        <w:jc w:val="both"/>
        <w:rPr>
          <w:rFonts w:ascii="Arial" w:eastAsia="KaiTi" w:hAnsi="Arial" w:cs="Arial"/>
          <w:sz w:val="28"/>
          <w:szCs w:val="28"/>
          <w:rtl/>
          <w:lang w:val="fr-FR" w:bidi="ar-TN"/>
        </w:rPr>
      </w:pP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lastRenderedPageBreak/>
        <w:t xml:space="preserve">تم تحديد </w:t>
      </w:r>
      <w:r w:rsidR="00D25C96">
        <w:rPr>
          <w:rFonts w:ascii="Arial" w:eastAsia="KaiTi" w:hAnsi="Arial" w:cs="Arial" w:hint="cs"/>
          <w:sz w:val="28"/>
          <w:szCs w:val="28"/>
          <w:rtl/>
          <w:lang w:val="fr-FR" w:bidi="ar-TN"/>
        </w:rPr>
        <w:t>تاريخ 24/10/</w:t>
      </w:r>
      <w:bookmarkStart w:id="0" w:name="_GoBack"/>
      <w:bookmarkEnd w:id="0"/>
      <w:r w:rsidR="00D5504A">
        <w:rPr>
          <w:rFonts w:ascii="Arial" w:eastAsia="KaiTi" w:hAnsi="Arial" w:cs="Arial" w:hint="cs"/>
          <w:sz w:val="28"/>
          <w:szCs w:val="28"/>
          <w:rtl/>
          <w:lang w:val="fr-FR" w:bidi="ar-TN"/>
        </w:rPr>
        <w:t>2026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 xml:space="preserve"> </w:t>
      </w: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>كآخر أجل لقبول المطالب للترشح للخط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 xml:space="preserve">ط المقترحة </w:t>
      </w: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>وترسل عبر البريد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 xml:space="preserve"> السريع</w:t>
      </w: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 xml:space="preserve"> أو يتم إيداعها بمكتب الضبط.</w:t>
      </w:r>
    </w:p>
    <w:p w14:paraId="6BE5995B" w14:textId="2AB18F5B" w:rsidR="00AD13F3" w:rsidRPr="007E1DF7" w:rsidRDefault="00AD13F3" w:rsidP="00D5504A">
      <w:pPr>
        <w:spacing w:line="360" w:lineRule="auto"/>
        <w:jc w:val="both"/>
        <w:rPr>
          <w:rFonts w:ascii="Arial" w:eastAsia="KaiTi" w:hAnsi="Arial" w:cs="Arial"/>
          <w:sz w:val="28"/>
          <w:szCs w:val="28"/>
          <w:rtl/>
          <w:lang w:val="fr-FR" w:bidi="ar-TN"/>
        </w:rPr>
      </w:pP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 xml:space="preserve">كل مطلب يرد بعد الآجال (ختم البريد أو مكتب الضبط هو الذي يحدد تاريخ </w:t>
      </w:r>
      <w:r w:rsidRPr="007E1DF7">
        <w:rPr>
          <w:rFonts w:ascii="Arial" w:eastAsia="KaiTi" w:hAnsi="Arial" w:cs="Arial" w:hint="cs"/>
          <w:sz w:val="28"/>
          <w:szCs w:val="28"/>
          <w:rtl/>
          <w:lang w:val="fr-FR" w:bidi="ar-TN"/>
        </w:rPr>
        <w:t>الإيداع) يعتبر</w:t>
      </w: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 xml:space="preserve"> مرفوض ولا تتم دراسته.</w:t>
      </w:r>
    </w:p>
    <w:p w14:paraId="62392CF2" w14:textId="77777777" w:rsidR="00AD13F3" w:rsidRPr="00302D45" w:rsidRDefault="00AD13F3" w:rsidP="00AD13F3">
      <w:pPr>
        <w:spacing w:line="360" w:lineRule="auto"/>
        <w:jc w:val="both"/>
        <w:outlineLvl w:val="0"/>
        <w:rPr>
          <w:rFonts w:ascii="Andalus" w:eastAsia="KaiTi" w:hAnsi="Andalus" w:cs="Andalus"/>
          <w:b/>
          <w:bCs/>
          <w:i/>
          <w:iCs/>
          <w:sz w:val="28"/>
          <w:szCs w:val="28"/>
          <w:u w:val="single"/>
          <w:rtl/>
          <w:lang w:bidi="ar-TN"/>
        </w:rPr>
      </w:pPr>
      <w:r w:rsidRPr="00302D45">
        <w:rPr>
          <w:rFonts w:ascii="Andalus" w:eastAsia="KaiTi" w:hAnsi="Andalus" w:cs="Andalus"/>
          <w:b/>
          <w:bCs/>
          <w:i/>
          <w:iCs/>
          <w:sz w:val="28"/>
          <w:szCs w:val="28"/>
          <w:u w:val="single"/>
          <w:rtl/>
          <w:lang w:bidi="ar-TN"/>
        </w:rPr>
        <w:t>الفصل عدد 0</w:t>
      </w:r>
      <w:r w:rsidRPr="00302D45">
        <w:rPr>
          <w:rFonts w:ascii="Andalus" w:eastAsia="KaiTi" w:hAnsi="Andalus" w:cs="Andalus" w:hint="cs"/>
          <w:b/>
          <w:bCs/>
          <w:i/>
          <w:iCs/>
          <w:sz w:val="28"/>
          <w:szCs w:val="28"/>
          <w:u w:val="single"/>
          <w:rtl/>
          <w:lang w:bidi="ar-TN"/>
        </w:rPr>
        <w:t>4</w:t>
      </w:r>
      <w:r w:rsidRPr="00302D45">
        <w:rPr>
          <w:rFonts w:ascii="Andalus" w:eastAsia="KaiTi" w:hAnsi="Andalus" w:cs="Andalus"/>
          <w:b/>
          <w:bCs/>
          <w:i/>
          <w:iCs/>
          <w:sz w:val="28"/>
          <w:szCs w:val="28"/>
          <w:u w:val="single"/>
          <w:rtl/>
          <w:lang w:bidi="ar-TN"/>
        </w:rPr>
        <w:t xml:space="preserve">: مكونات ملف الترشح </w:t>
      </w:r>
    </w:p>
    <w:p w14:paraId="467E278A" w14:textId="77777777" w:rsidR="00AD13F3" w:rsidRPr="007E1DF7" w:rsidRDefault="00AD13F3" w:rsidP="00AD13F3">
      <w:pPr>
        <w:numPr>
          <w:ilvl w:val="0"/>
          <w:numId w:val="1"/>
        </w:numPr>
        <w:spacing w:line="360" w:lineRule="auto"/>
        <w:jc w:val="both"/>
        <w:rPr>
          <w:rFonts w:ascii="Arial" w:eastAsia="KaiTi" w:hAnsi="Arial" w:cs="Arial"/>
          <w:sz w:val="28"/>
          <w:szCs w:val="28"/>
          <w:rtl/>
          <w:lang w:val="fr-FR" w:bidi="ar-TN"/>
        </w:rPr>
      </w:pPr>
      <w:proofErr w:type="gramStart"/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 xml:space="preserve">المطلب 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،</w:t>
      </w:r>
      <w:proofErr w:type="gramEnd"/>
    </w:p>
    <w:p w14:paraId="70BFBAFD" w14:textId="77777777" w:rsidR="00AD13F3" w:rsidRPr="007E1DF7" w:rsidRDefault="00AD13F3" w:rsidP="00AD13F3">
      <w:pPr>
        <w:numPr>
          <w:ilvl w:val="0"/>
          <w:numId w:val="1"/>
        </w:numPr>
        <w:spacing w:line="360" w:lineRule="auto"/>
        <w:jc w:val="both"/>
        <w:rPr>
          <w:rFonts w:ascii="Arial" w:eastAsia="KaiTi" w:hAnsi="Arial" w:cs="Arial"/>
          <w:sz w:val="28"/>
          <w:szCs w:val="28"/>
          <w:lang w:val="fr-FR" w:bidi="ar-TN"/>
        </w:rPr>
      </w:pP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>السيرة الذاتية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،</w:t>
      </w:r>
    </w:p>
    <w:p w14:paraId="06755E4B" w14:textId="77777777" w:rsidR="00AD13F3" w:rsidRPr="007E1DF7" w:rsidRDefault="00AD13F3" w:rsidP="00AD13F3">
      <w:pPr>
        <w:numPr>
          <w:ilvl w:val="0"/>
          <w:numId w:val="1"/>
        </w:numPr>
        <w:spacing w:line="360" w:lineRule="auto"/>
        <w:jc w:val="both"/>
        <w:rPr>
          <w:rFonts w:ascii="Arial" w:eastAsia="KaiTi" w:hAnsi="Arial" w:cs="Arial"/>
          <w:sz w:val="28"/>
          <w:szCs w:val="28"/>
          <w:rtl/>
          <w:lang w:val="fr-FR" w:bidi="ar-TN"/>
        </w:rPr>
      </w:pP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 xml:space="preserve">شهادة </w:t>
      </w:r>
      <w:proofErr w:type="gramStart"/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 xml:space="preserve">طبية 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،</w:t>
      </w:r>
      <w:proofErr w:type="gramEnd"/>
    </w:p>
    <w:p w14:paraId="5FAF29C1" w14:textId="77777777" w:rsidR="00AD13F3" w:rsidRPr="007E1DF7" w:rsidRDefault="00AD13F3" w:rsidP="00AD13F3">
      <w:pPr>
        <w:numPr>
          <w:ilvl w:val="0"/>
          <w:numId w:val="1"/>
        </w:numPr>
        <w:spacing w:line="360" w:lineRule="auto"/>
        <w:jc w:val="both"/>
        <w:rPr>
          <w:rFonts w:ascii="Arial" w:eastAsia="KaiTi" w:hAnsi="Arial" w:cs="Arial"/>
          <w:sz w:val="28"/>
          <w:szCs w:val="28"/>
          <w:lang w:val="fr-FR" w:bidi="ar-TN"/>
        </w:rPr>
      </w:pP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>نسخة مطابقة للأصل من الشهائد العلمية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،</w:t>
      </w:r>
    </w:p>
    <w:p w14:paraId="5DE1A807" w14:textId="77777777" w:rsidR="00AD13F3" w:rsidRPr="007E1DF7" w:rsidRDefault="00AD13F3" w:rsidP="00AD13F3">
      <w:pPr>
        <w:numPr>
          <w:ilvl w:val="0"/>
          <w:numId w:val="1"/>
        </w:numPr>
        <w:spacing w:line="360" w:lineRule="auto"/>
        <w:jc w:val="both"/>
        <w:rPr>
          <w:rFonts w:ascii="Arial" w:eastAsia="KaiTi" w:hAnsi="Arial" w:cs="Arial"/>
          <w:sz w:val="28"/>
          <w:szCs w:val="28"/>
          <w:lang w:val="fr-FR" w:bidi="ar-TN"/>
        </w:rPr>
      </w:pP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>الوثائق المثبتة للتربصات أو التجربة المهنية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 xml:space="preserve"> في علاقة بالخطة المترشح لها،</w:t>
      </w:r>
    </w:p>
    <w:p w14:paraId="34F8095B" w14:textId="77777777" w:rsidR="00AD13F3" w:rsidRPr="007E1DF7" w:rsidRDefault="00AD13F3" w:rsidP="00AD13F3">
      <w:pPr>
        <w:numPr>
          <w:ilvl w:val="0"/>
          <w:numId w:val="1"/>
        </w:numPr>
        <w:spacing w:line="360" w:lineRule="auto"/>
        <w:jc w:val="both"/>
        <w:rPr>
          <w:rFonts w:ascii="Arial" w:eastAsia="KaiTi" w:hAnsi="Arial" w:cs="Arial"/>
          <w:sz w:val="28"/>
          <w:szCs w:val="28"/>
          <w:lang w:val="fr-FR" w:bidi="ar-TN"/>
        </w:rPr>
      </w:pP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>نسخة من بطاقة التعريف الوطنية</w:t>
      </w:r>
      <w:r>
        <w:rPr>
          <w:rFonts w:ascii="Arial" w:eastAsia="KaiTi" w:hAnsi="Arial" w:cs="Arial" w:hint="cs"/>
          <w:sz w:val="28"/>
          <w:szCs w:val="28"/>
          <w:rtl/>
          <w:lang w:val="fr-FR" w:bidi="ar-TN"/>
        </w:rPr>
        <w:t>،</w:t>
      </w:r>
    </w:p>
    <w:p w14:paraId="2A8BC8B8" w14:textId="77777777" w:rsidR="00AD13F3" w:rsidRDefault="00AD13F3" w:rsidP="00AD13F3">
      <w:pPr>
        <w:numPr>
          <w:ilvl w:val="0"/>
          <w:numId w:val="1"/>
        </w:numPr>
        <w:spacing w:line="360" w:lineRule="auto"/>
        <w:jc w:val="both"/>
        <w:rPr>
          <w:rFonts w:ascii="Arial" w:eastAsia="KaiTi" w:hAnsi="Arial" w:cs="Arial"/>
          <w:sz w:val="28"/>
          <w:szCs w:val="28"/>
          <w:lang w:val="fr-FR" w:bidi="ar-TN"/>
        </w:rPr>
      </w:pPr>
      <w:r w:rsidRPr="007E1DF7">
        <w:rPr>
          <w:rFonts w:ascii="Arial" w:eastAsia="KaiTi" w:hAnsi="Arial" w:cs="Arial"/>
          <w:sz w:val="28"/>
          <w:szCs w:val="28"/>
          <w:rtl/>
          <w:lang w:val="fr-FR" w:bidi="ar-TN"/>
        </w:rPr>
        <w:t xml:space="preserve">بطاقة عدد 03. </w:t>
      </w:r>
    </w:p>
    <w:p w14:paraId="4F9FFA75" w14:textId="77777777" w:rsidR="00AD13F3" w:rsidRPr="007E1DF7" w:rsidRDefault="00AD13F3" w:rsidP="00AD13F3">
      <w:pPr>
        <w:spacing w:line="360" w:lineRule="auto"/>
        <w:ind w:left="420"/>
        <w:jc w:val="both"/>
        <w:rPr>
          <w:rFonts w:ascii="Arial" w:eastAsia="KaiTi" w:hAnsi="Arial" w:cs="Arial"/>
          <w:sz w:val="28"/>
          <w:szCs w:val="28"/>
          <w:rtl/>
          <w:lang w:val="fr-FR" w:bidi="ar-TN"/>
        </w:rPr>
      </w:pPr>
    </w:p>
    <w:p w14:paraId="47583C83" w14:textId="77777777" w:rsidR="00AD13F3" w:rsidRDefault="00AD13F3" w:rsidP="00AD13F3"/>
    <w:p w14:paraId="1F16378C" w14:textId="77777777" w:rsidR="00D94FBA" w:rsidRDefault="00D94FBA"/>
    <w:sectPr w:rsidR="00D94FBA" w:rsidSect="00842C5B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2D839B" w14:textId="77777777" w:rsidR="00A26CE5" w:rsidRDefault="00A26CE5">
      <w:r>
        <w:separator/>
      </w:r>
    </w:p>
  </w:endnote>
  <w:endnote w:type="continuationSeparator" w:id="0">
    <w:p w14:paraId="7B8CF77B" w14:textId="77777777" w:rsidR="00A26CE5" w:rsidRDefault="00A2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iTi"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,Bold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A32756" w14:textId="77777777" w:rsidR="00A26CE5" w:rsidRDefault="00A26CE5">
      <w:r>
        <w:separator/>
      </w:r>
    </w:p>
  </w:footnote>
  <w:footnote w:type="continuationSeparator" w:id="0">
    <w:p w14:paraId="7BA9B04C" w14:textId="77777777" w:rsidR="00A26CE5" w:rsidRDefault="00A26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horzAnchor="margin" w:tblpXSpec="center" w:tblpY="-720"/>
      <w:tblW w:w="11171" w:type="dxa"/>
      <w:tblLook w:val="01E0" w:firstRow="1" w:lastRow="1" w:firstColumn="1" w:lastColumn="1" w:noHBand="0" w:noVBand="0"/>
    </w:tblPr>
    <w:tblGrid>
      <w:gridCol w:w="3736"/>
      <w:gridCol w:w="3960"/>
      <w:gridCol w:w="3475"/>
    </w:tblGrid>
    <w:tr w:rsidR="00AC1564" w14:paraId="781927A8" w14:textId="77777777">
      <w:trPr>
        <w:trHeight w:val="955"/>
      </w:trPr>
      <w:tc>
        <w:tcPr>
          <w:tcW w:w="3736" w:type="dxa"/>
        </w:tcPr>
        <w:p w14:paraId="45CF82E1" w14:textId="77777777" w:rsidR="00D94FBA" w:rsidRPr="00DD4485" w:rsidRDefault="003276AD" w:rsidP="003375EC">
          <w:pPr>
            <w:pStyle w:val="En-tte"/>
            <w:spacing w:line="240" w:lineRule="atLeast"/>
            <w:jc w:val="center"/>
            <w:rPr>
              <w:b/>
              <w:bCs/>
              <w:color w:val="0000CC"/>
              <w:sz w:val="18"/>
              <w:szCs w:val="18"/>
              <w:lang w:val="fr-FR"/>
            </w:rPr>
          </w:pPr>
          <w:r w:rsidRPr="00DD4485">
            <w:rPr>
              <w:b/>
              <w:bCs/>
              <w:color w:val="0000CC"/>
              <w:sz w:val="18"/>
              <w:szCs w:val="18"/>
              <w:lang w:val="fr-FR"/>
            </w:rPr>
            <w:t>REPUBLIQUE TUNISIENNE</w:t>
          </w:r>
        </w:p>
        <w:p w14:paraId="44DCCB5A" w14:textId="77777777" w:rsidR="00D94FBA" w:rsidRPr="00DD4485" w:rsidRDefault="003276AD" w:rsidP="003375EC">
          <w:pPr>
            <w:pStyle w:val="En-tte"/>
            <w:spacing w:line="240" w:lineRule="atLeast"/>
            <w:jc w:val="center"/>
            <w:rPr>
              <w:b/>
              <w:bCs/>
              <w:color w:val="0000CC"/>
              <w:sz w:val="18"/>
              <w:szCs w:val="18"/>
              <w:lang w:val="fr-FR"/>
            </w:rPr>
          </w:pPr>
          <w:r w:rsidRPr="00DD4485">
            <w:rPr>
              <w:b/>
              <w:bCs/>
              <w:color w:val="0000CC"/>
              <w:sz w:val="18"/>
              <w:szCs w:val="18"/>
              <w:lang w:val="fr-FR"/>
            </w:rPr>
            <w:t>Ministère de l’Enseignement Supérieur et de la Recherche Scientifique</w:t>
          </w:r>
          <w:r>
            <w:rPr>
              <w:rFonts w:hint="cs"/>
              <w:b/>
              <w:bCs/>
              <w:color w:val="0000CC"/>
              <w:sz w:val="18"/>
              <w:szCs w:val="18"/>
              <w:rtl/>
            </w:rPr>
            <w:t xml:space="preserve"> </w:t>
          </w:r>
          <w:r w:rsidRPr="00DD4485">
            <w:rPr>
              <w:b/>
              <w:bCs/>
              <w:color w:val="0000CC"/>
              <w:sz w:val="18"/>
              <w:szCs w:val="18"/>
              <w:lang w:val="fr-FR"/>
            </w:rPr>
            <w:t xml:space="preserve"> </w:t>
          </w:r>
        </w:p>
        <w:p w14:paraId="65721ED3" w14:textId="77777777" w:rsidR="00D94FBA" w:rsidRPr="00DD4485" w:rsidRDefault="003276AD" w:rsidP="003375EC">
          <w:pPr>
            <w:pStyle w:val="En-tte"/>
            <w:spacing w:line="240" w:lineRule="atLeast"/>
            <w:jc w:val="center"/>
            <w:rPr>
              <w:b/>
              <w:bCs/>
              <w:color w:val="0000CC"/>
              <w:sz w:val="18"/>
              <w:szCs w:val="18"/>
              <w:lang w:val="fr-FR"/>
            </w:rPr>
          </w:pPr>
          <w:r w:rsidRPr="00DD4485">
            <w:rPr>
              <w:b/>
              <w:bCs/>
              <w:color w:val="0000CC"/>
              <w:sz w:val="18"/>
              <w:szCs w:val="18"/>
              <w:lang w:val="fr-FR"/>
            </w:rPr>
            <w:t>Université de Tunis El Manar</w:t>
          </w:r>
        </w:p>
        <w:p w14:paraId="66156A67" w14:textId="77777777" w:rsidR="00D94FBA" w:rsidRPr="00DD4485" w:rsidRDefault="003276AD" w:rsidP="003375EC">
          <w:pPr>
            <w:pStyle w:val="En-tte"/>
            <w:spacing w:line="240" w:lineRule="atLeast"/>
            <w:jc w:val="center"/>
            <w:rPr>
              <w:sz w:val="20"/>
              <w:szCs w:val="20"/>
              <w:lang w:val="fr-FR"/>
            </w:rPr>
          </w:pPr>
          <w:r w:rsidRPr="00DD4485">
            <w:rPr>
              <w:b/>
              <w:bCs/>
              <w:color w:val="0000CC"/>
              <w:sz w:val="18"/>
              <w:szCs w:val="18"/>
              <w:lang w:val="fr-FR"/>
            </w:rPr>
            <w:t>Faculté des Sciences Mathématiques Physiques et Naturelle de Tunis</w:t>
          </w:r>
        </w:p>
      </w:tc>
      <w:tc>
        <w:tcPr>
          <w:tcW w:w="3960" w:type="dxa"/>
        </w:tcPr>
        <w:p w14:paraId="5E9FE4E2" w14:textId="77777777" w:rsidR="00D94FBA" w:rsidRDefault="00A90C7F" w:rsidP="003375EC">
          <w:pPr>
            <w:pStyle w:val="En-tte"/>
            <w:spacing w:line="240" w:lineRule="atLeast"/>
            <w:jc w:val="center"/>
          </w:pPr>
          <w:r>
            <w:rPr>
              <w:noProof/>
            </w:rPr>
            <w:drawing>
              <wp:inline distT="0" distB="0" distL="0" distR="0" wp14:anchorId="34F3E484" wp14:editId="0B9261F1">
                <wp:extent cx="484505" cy="551815"/>
                <wp:effectExtent l="0" t="0" r="0" b="0"/>
                <wp:docPr id="1" name="Image 2" descr="chi3a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chi3ar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4505" cy="551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71C886B" w14:textId="77777777" w:rsidR="00D94FBA" w:rsidRDefault="00A90C7F" w:rsidP="003375EC">
          <w:pPr>
            <w:pStyle w:val="En-tte"/>
            <w:spacing w:line="240" w:lineRule="atLeast"/>
            <w:jc w:val="center"/>
          </w:pPr>
          <w:r>
            <w:rPr>
              <w:noProof/>
            </w:rPr>
            <w:drawing>
              <wp:inline distT="0" distB="0" distL="0" distR="0" wp14:anchorId="09C400B1" wp14:editId="3F5B4B3C">
                <wp:extent cx="1151890" cy="704215"/>
                <wp:effectExtent l="0" t="0" r="0" b="0"/>
                <wp:docPr id="2" name="Image 1" descr="papier en tê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papier en tête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1890" cy="704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5" w:type="dxa"/>
        </w:tcPr>
        <w:p w14:paraId="5CAA544D" w14:textId="77777777" w:rsidR="00D94FBA" w:rsidRPr="006B4303" w:rsidRDefault="003276AD" w:rsidP="003375EC">
          <w:pPr>
            <w:pStyle w:val="En-tte"/>
            <w:spacing w:line="240" w:lineRule="atLeast"/>
            <w:jc w:val="center"/>
            <w:rPr>
              <w:color w:val="0000CC"/>
              <w:lang w:bidi="ar-TN"/>
            </w:rPr>
          </w:pPr>
          <w:r w:rsidRPr="006B4303">
            <w:rPr>
              <w:rFonts w:hint="cs"/>
              <w:color w:val="0000CC"/>
              <w:sz w:val="22"/>
              <w:szCs w:val="22"/>
              <w:rtl/>
              <w:lang w:bidi="ar-TN"/>
            </w:rPr>
            <w:t>الجمهورية التونسية</w:t>
          </w:r>
        </w:p>
        <w:p w14:paraId="0D70E93D" w14:textId="77777777" w:rsidR="00D94FBA" w:rsidRPr="006B4303" w:rsidRDefault="003276AD" w:rsidP="003375EC">
          <w:pPr>
            <w:pStyle w:val="En-tte"/>
            <w:spacing w:line="240" w:lineRule="atLeast"/>
            <w:jc w:val="center"/>
            <w:rPr>
              <w:color w:val="0000CC"/>
              <w:rtl/>
              <w:lang w:bidi="ar-TN"/>
            </w:rPr>
          </w:pPr>
          <w:r w:rsidRPr="006B4303">
            <w:rPr>
              <w:rFonts w:hint="cs"/>
              <w:color w:val="0000CC"/>
              <w:sz w:val="22"/>
              <w:szCs w:val="22"/>
              <w:rtl/>
              <w:lang w:bidi="ar-TN"/>
            </w:rPr>
            <w:t xml:space="preserve">وزارة التعليم العالي </w:t>
          </w:r>
        </w:p>
        <w:p w14:paraId="3FB085C7" w14:textId="77777777" w:rsidR="00D94FBA" w:rsidRPr="006B4303" w:rsidRDefault="003276AD" w:rsidP="003375EC">
          <w:pPr>
            <w:pStyle w:val="En-tte"/>
            <w:spacing w:line="240" w:lineRule="atLeast"/>
            <w:jc w:val="center"/>
            <w:rPr>
              <w:color w:val="0000CC"/>
              <w:rtl/>
              <w:lang w:bidi="ar-TN"/>
            </w:rPr>
          </w:pPr>
          <w:r>
            <w:rPr>
              <w:rFonts w:hint="cs"/>
              <w:color w:val="0000CC"/>
              <w:sz w:val="22"/>
              <w:szCs w:val="22"/>
              <w:rtl/>
              <w:lang w:bidi="ar-TN"/>
            </w:rPr>
            <w:t xml:space="preserve"> </w:t>
          </w:r>
          <w:proofErr w:type="gramStart"/>
          <w:r>
            <w:rPr>
              <w:rFonts w:hint="cs"/>
              <w:color w:val="0000CC"/>
              <w:sz w:val="22"/>
              <w:szCs w:val="22"/>
              <w:rtl/>
              <w:lang w:bidi="ar-TN"/>
            </w:rPr>
            <w:t>و البحث</w:t>
          </w:r>
          <w:proofErr w:type="gramEnd"/>
          <w:r>
            <w:rPr>
              <w:rFonts w:hint="cs"/>
              <w:color w:val="0000CC"/>
              <w:sz w:val="22"/>
              <w:szCs w:val="22"/>
              <w:rtl/>
              <w:lang w:bidi="ar-TN"/>
            </w:rPr>
            <w:t xml:space="preserve"> العلمي</w:t>
          </w:r>
        </w:p>
        <w:p w14:paraId="7208FB1B" w14:textId="77777777" w:rsidR="00D94FBA" w:rsidRPr="006B4303" w:rsidRDefault="003276AD" w:rsidP="003375EC">
          <w:pPr>
            <w:pStyle w:val="En-tte"/>
            <w:spacing w:line="240" w:lineRule="atLeast"/>
            <w:jc w:val="center"/>
            <w:rPr>
              <w:b/>
              <w:bCs/>
              <w:color w:val="0000CC"/>
              <w:rtl/>
              <w:lang w:bidi="ar-TN"/>
            </w:rPr>
          </w:pPr>
          <w:r w:rsidRPr="006B4303">
            <w:rPr>
              <w:rFonts w:hint="cs"/>
              <w:b/>
              <w:bCs/>
              <w:color w:val="0000CC"/>
              <w:sz w:val="22"/>
              <w:szCs w:val="22"/>
              <w:rtl/>
              <w:lang w:bidi="ar-TN"/>
            </w:rPr>
            <w:t>جامعة تونس المنار</w:t>
          </w:r>
        </w:p>
        <w:p w14:paraId="5D963684" w14:textId="77777777" w:rsidR="00D94FBA" w:rsidRPr="006B4303" w:rsidRDefault="003276AD" w:rsidP="003375EC">
          <w:pPr>
            <w:pStyle w:val="En-tte"/>
            <w:spacing w:line="240" w:lineRule="atLeast"/>
            <w:jc w:val="center"/>
            <w:rPr>
              <w:color w:val="0000CC"/>
              <w:rtl/>
              <w:lang w:bidi="ar-TN"/>
            </w:rPr>
          </w:pPr>
          <w:r w:rsidRPr="006B4303">
            <w:rPr>
              <w:rFonts w:hint="cs"/>
              <w:color w:val="0000CC"/>
              <w:sz w:val="22"/>
              <w:szCs w:val="22"/>
              <w:rtl/>
              <w:lang w:bidi="ar-TN"/>
            </w:rPr>
            <w:t xml:space="preserve">كلية العلوم للرياضيات </w:t>
          </w:r>
          <w:proofErr w:type="gramStart"/>
          <w:r w:rsidRPr="006B4303">
            <w:rPr>
              <w:rFonts w:hint="cs"/>
              <w:color w:val="0000CC"/>
              <w:sz w:val="22"/>
              <w:szCs w:val="22"/>
              <w:rtl/>
              <w:lang w:bidi="ar-TN"/>
            </w:rPr>
            <w:t>و الفيزياء</w:t>
          </w:r>
          <w:proofErr w:type="gramEnd"/>
          <w:r w:rsidRPr="006B4303">
            <w:rPr>
              <w:rFonts w:hint="cs"/>
              <w:color w:val="0000CC"/>
              <w:sz w:val="22"/>
              <w:szCs w:val="22"/>
              <w:rtl/>
              <w:lang w:bidi="ar-TN"/>
            </w:rPr>
            <w:t xml:space="preserve"> </w:t>
          </w:r>
        </w:p>
        <w:p w14:paraId="66B63B98" w14:textId="77777777" w:rsidR="00D94FBA" w:rsidRDefault="003276AD" w:rsidP="003375EC">
          <w:pPr>
            <w:pStyle w:val="En-tte"/>
            <w:spacing w:line="240" w:lineRule="atLeast"/>
            <w:jc w:val="center"/>
            <w:rPr>
              <w:color w:val="0000CC"/>
              <w:rtl/>
              <w:lang w:bidi="ar-TN"/>
            </w:rPr>
          </w:pPr>
          <w:r w:rsidRPr="006B4303">
            <w:rPr>
              <w:rFonts w:hint="cs"/>
              <w:color w:val="0000CC"/>
              <w:sz w:val="22"/>
              <w:szCs w:val="22"/>
              <w:rtl/>
              <w:lang w:bidi="ar-TN"/>
            </w:rPr>
            <w:t>و الطبيعيات بتونس</w:t>
          </w:r>
        </w:p>
      </w:tc>
    </w:tr>
  </w:tbl>
  <w:p w14:paraId="78135861" w14:textId="77777777" w:rsidR="00D94FBA" w:rsidRDefault="00D94FBA">
    <w:pPr>
      <w:pStyle w:val="En-tte"/>
      <w:rPr>
        <w:lang w:bidi="ar-TN"/>
      </w:rPr>
    </w:pPr>
  </w:p>
  <w:p w14:paraId="1932874A" w14:textId="77777777" w:rsidR="00D94FBA" w:rsidRDefault="00D94FBA">
    <w:pPr>
      <w:pStyle w:val="En-tte"/>
      <w:rPr>
        <w:lang w:bidi="ar-T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A76A9"/>
    <w:multiLevelType w:val="hybridMultilevel"/>
    <w:tmpl w:val="1AAC9FE0"/>
    <w:lvl w:ilvl="0" w:tplc="5CDCD0DC">
      <w:start w:val="1000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7F00B38"/>
    <w:multiLevelType w:val="hybridMultilevel"/>
    <w:tmpl w:val="2A4C13AE"/>
    <w:lvl w:ilvl="0" w:tplc="D84A1FB0">
      <w:start w:val="1"/>
      <w:numFmt w:val="bullet"/>
      <w:lvlText w:val="-"/>
      <w:lvlJc w:val="left"/>
      <w:pPr>
        <w:tabs>
          <w:tab w:val="num" w:pos="643"/>
        </w:tabs>
        <w:ind w:left="643" w:hanging="360"/>
      </w:pPr>
      <w:rPr>
        <w:rFonts w:ascii="Arial" w:eastAsia="KaiT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3F3"/>
    <w:rsid w:val="003276AD"/>
    <w:rsid w:val="00606B8E"/>
    <w:rsid w:val="007B1C71"/>
    <w:rsid w:val="00811D85"/>
    <w:rsid w:val="0081276F"/>
    <w:rsid w:val="0083257E"/>
    <w:rsid w:val="008F2283"/>
    <w:rsid w:val="00934658"/>
    <w:rsid w:val="00A26CE5"/>
    <w:rsid w:val="00A90C7F"/>
    <w:rsid w:val="00AD13F3"/>
    <w:rsid w:val="00B53D36"/>
    <w:rsid w:val="00C9355E"/>
    <w:rsid w:val="00D25C96"/>
    <w:rsid w:val="00D5504A"/>
    <w:rsid w:val="00D94FBA"/>
    <w:rsid w:val="00E46A6B"/>
    <w:rsid w:val="00F3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AD19023"/>
  <w15:docId w15:val="{BF4B1A76-47B2-8746-86DC-D1B13C98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3F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AD13F3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rsid w:val="00AD13F3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compac</dc:creator>
  <cp:lastModifiedBy>user</cp:lastModifiedBy>
  <cp:revision>3</cp:revision>
  <dcterms:created xsi:type="dcterms:W3CDTF">2026-09-25T13:28:00Z</dcterms:created>
  <dcterms:modified xsi:type="dcterms:W3CDTF">2026-09-25T13:36:00Z</dcterms:modified>
</cp:coreProperties>
</file>